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34A" w:rsidRPr="005D7F1D" w:rsidRDefault="00A7501F" w:rsidP="00E3648C">
      <w:pPr>
        <w:pStyle w:val="Tytu"/>
        <w:jc w:val="right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Załącznik nr </w:t>
      </w:r>
      <w:r w:rsidR="0058756E" w:rsidRPr="005D7F1D">
        <w:rPr>
          <w:rFonts w:asciiTheme="minorHAnsi" w:hAnsiTheme="minorHAnsi"/>
          <w:i/>
          <w:sz w:val="22"/>
          <w:szCs w:val="22"/>
        </w:rPr>
        <w:t>3</w:t>
      </w:r>
    </w:p>
    <w:p w:rsidR="00CA6551" w:rsidRPr="005D7F1D" w:rsidRDefault="00CA6551" w:rsidP="0061034A">
      <w:pPr>
        <w:pStyle w:val="Tytu"/>
        <w:rPr>
          <w:rFonts w:asciiTheme="minorHAnsi" w:hAnsiTheme="minorHAnsi"/>
          <w:b/>
          <w:sz w:val="22"/>
          <w:szCs w:val="22"/>
        </w:rPr>
      </w:pPr>
    </w:p>
    <w:p w:rsidR="0061034A" w:rsidRPr="005D7F1D" w:rsidRDefault="0061034A" w:rsidP="0061034A">
      <w:pPr>
        <w:pStyle w:val="Tytu"/>
        <w:rPr>
          <w:rFonts w:asciiTheme="minorHAnsi" w:hAnsiTheme="minorHAnsi"/>
          <w:b/>
          <w:sz w:val="22"/>
          <w:szCs w:val="22"/>
        </w:rPr>
      </w:pPr>
      <w:r w:rsidRPr="005D7F1D">
        <w:rPr>
          <w:rFonts w:asciiTheme="minorHAnsi" w:hAnsiTheme="minorHAnsi"/>
          <w:b/>
          <w:sz w:val="22"/>
          <w:szCs w:val="22"/>
        </w:rPr>
        <w:t>UMOWA</w:t>
      </w:r>
      <w:r w:rsidR="00E3648C" w:rsidRPr="005D7F1D">
        <w:rPr>
          <w:rFonts w:asciiTheme="minorHAnsi" w:hAnsiTheme="minorHAnsi"/>
          <w:b/>
          <w:sz w:val="22"/>
          <w:szCs w:val="22"/>
        </w:rPr>
        <w:t xml:space="preserve"> - projekt</w:t>
      </w:r>
    </w:p>
    <w:p w:rsidR="0061034A" w:rsidRPr="005D7F1D" w:rsidRDefault="0061034A" w:rsidP="0061034A">
      <w:pPr>
        <w:pStyle w:val="Tytu"/>
        <w:rPr>
          <w:rFonts w:asciiTheme="minorHAnsi" w:hAnsiTheme="minorHAnsi"/>
          <w:sz w:val="22"/>
          <w:szCs w:val="22"/>
        </w:rPr>
      </w:pPr>
    </w:p>
    <w:p w:rsidR="0061034A" w:rsidRPr="005D7F1D" w:rsidRDefault="00E3648C" w:rsidP="0061034A">
      <w:pPr>
        <w:spacing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Zawarta w dniu ……………..</w:t>
      </w:r>
      <w:r w:rsidR="0061034A" w:rsidRPr="005D7F1D">
        <w:rPr>
          <w:rFonts w:asciiTheme="minorHAnsi" w:hAnsiTheme="minorHAnsi"/>
        </w:rPr>
        <w:t xml:space="preserve"> w </w:t>
      </w:r>
      <w:r w:rsidR="00821D65" w:rsidRPr="005D7F1D">
        <w:rPr>
          <w:rFonts w:asciiTheme="minorHAnsi" w:hAnsiTheme="minorHAnsi"/>
        </w:rPr>
        <w:t>Tomaszowie Mazowieckim</w:t>
      </w:r>
      <w:r w:rsidR="0061034A" w:rsidRPr="005D7F1D">
        <w:rPr>
          <w:rFonts w:asciiTheme="minorHAnsi" w:hAnsiTheme="minorHAnsi"/>
        </w:rPr>
        <w:t xml:space="preserve"> pomiędzy </w:t>
      </w:r>
      <w:r w:rsidR="0061034A" w:rsidRPr="005D7F1D">
        <w:rPr>
          <w:rFonts w:asciiTheme="minorHAnsi" w:hAnsiTheme="minorHAnsi"/>
          <w:b/>
        </w:rPr>
        <w:t xml:space="preserve">Gminą </w:t>
      </w:r>
      <w:r w:rsidR="00D03014" w:rsidRPr="005D7F1D">
        <w:rPr>
          <w:rFonts w:asciiTheme="minorHAnsi" w:hAnsiTheme="minorHAnsi"/>
          <w:b/>
        </w:rPr>
        <w:t>Tomaszów Mazowiecki</w:t>
      </w:r>
      <w:r w:rsidR="0061034A" w:rsidRPr="005D7F1D">
        <w:rPr>
          <w:rFonts w:asciiTheme="minorHAnsi" w:hAnsiTheme="minorHAnsi"/>
        </w:rPr>
        <w:t xml:space="preserve"> z siedzibą przy </w:t>
      </w:r>
      <w:r w:rsidR="00821D65" w:rsidRPr="005D7F1D">
        <w:rPr>
          <w:rFonts w:asciiTheme="minorHAnsi" w:hAnsiTheme="minorHAnsi"/>
        </w:rPr>
        <w:br/>
      </w:r>
      <w:r w:rsidR="0061034A" w:rsidRPr="005D7F1D">
        <w:rPr>
          <w:rFonts w:asciiTheme="minorHAnsi" w:hAnsiTheme="minorHAnsi"/>
        </w:rPr>
        <w:t xml:space="preserve">ul. </w:t>
      </w:r>
      <w:r w:rsidR="00D03014" w:rsidRPr="005D7F1D">
        <w:rPr>
          <w:rFonts w:asciiTheme="minorHAnsi" w:hAnsiTheme="minorHAnsi"/>
        </w:rPr>
        <w:t>Prezydenta I. Moś</w:t>
      </w:r>
      <w:r w:rsidR="003E6039">
        <w:rPr>
          <w:rFonts w:asciiTheme="minorHAnsi" w:hAnsiTheme="minorHAnsi"/>
        </w:rPr>
        <w:t>cickiego 4, 97-200 Tomaszów Mazowiecki</w:t>
      </w:r>
      <w:r w:rsidR="0061034A" w:rsidRPr="005D7F1D">
        <w:rPr>
          <w:rFonts w:asciiTheme="minorHAnsi" w:hAnsiTheme="minorHAnsi"/>
        </w:rPr>
        <w:t>,  w imieniu której działa:</w:t>
      </w:r>
    </w:p>
    <w:p w:rsidR="00D03014" w:rsidRPr="005D7F1D" w:rsidRDefault="0061034A" w:rsidP="003575FD">
      <w:pPr>
        <w:spacing w:after="0" w:line="240" w:lineRule="auto"/>
        <w:jc w:val="both"/>
        <w:rPr>
          <w:rFonts w:asciiTheme="minorHAnsi" w:hAnsiTheme="minorHAnsi"/>
          <w:b/>
          <w:color w:val="000000"/>
        </w:rPr>
      </w:pPr>
      <w:r w:rsidRPr="005D7F1D">
        <w:rPr>
          <w:rFonts w:asciiTheme="minorHAnsi" w:hAnsiTheme="minorHAnsi"/>
          <w:b/>
          <w:color w:val="000000"/>
        </w:rPr>
        <w:t xml:space="preserve">Wójt Gminy -  </w:t>
      </w:r>
      <w:r w:rsidR="00D03014" w:rsidRPr="005D7F1D">
        <w:rPr>
          <w:rFonts w:asciiTheme="minorHAnsi" w:hAnsiTheme="minorHAnsi"/>
          <w:b/>
          <w:color w:val="000000"/>
        </w:rPr>
        <w:t>Franciszek Szmigiel</w:t>
      </w:r>
    </w:p>
    <w:p w:rsidR="0061034A" w:rsidRPr="005D7F1D" w:rsidRDefault="0061034A" w:rsidP="0061034A">
      <w:pPr>
        <w:spacing w:after="0" w:line="240" w:lineRule="auto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>zwaną w dalszej części niniejszej umowy Zamawiającym:</w:t>
      </w:r>
    </w:p>
    <w:p w:rsidR="00CA6551" w:rsidRPr="005D7F1D" w:rsidRDefault="00CA6551" w:rsidP="0061034A">
      <w:pPr>
        <w:spacing w:after="0" w:line="240" w:lineRule="auto"/>
        <w:jc w:val="both"/>
        <w:rPr>
          <w:rFonts w:asciiTheme="minorHAnsi" w:hAnsiTheme="minorHAnsi"/>
          <w:color w:val="000000"/>
        </w:rPr>
      </w:pP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a firmą:</w:t>
      </w: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12"/>
        </w:rPr>
        <w:t xml:space="preserve"> </w:t>
      </w:r>
      <w:r w:rsidRPr="005D7F1D">
        <w:rPr>
          <w:rFonts w:asciiTheme="minorHAnsi" w:hAnsiTheme="minorHAnsi"/>
        </w:rPr>
        <w:t>…………………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</w:t>
      </w:r>
      <w:r w:rsidRPr="005D7F1D">
        <w:rPr>
          <w:rFonts w:asciiTheme="minorHAnsi" w:hAnsiTheme="minorHAnsi"/>
          <w:spacing w:val="1"/>
        </w:rPr>
        <w:t>..</w:t>
      </w:r>
      <w:r w:rsidRPr="005D7F1D">
        <w:rPr>
          <w:rFonts w:asciiTheme="minorHAnsi" w:hAnsiTheme="minorHAnsi"/>
        </w:rPr>
        <w:t>…...…………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…………...…...,</w:t>
      </w: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2"/>
        </w:rPr>
        <w:t xml:space="preserve"> 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dzibą 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</w:t>
      </w:r>
      <w:r w:rsidRPr="005D7F1D">
        <w:rPr>
          <w:rFonts w:asciiTheme="minorHAnsi" w:hAnsiTheme="minorHAnsi"/>
          <w:spacing w:val="1"/>
        </w:rPr>
        <w:t>..</w:t>
      </w:r>
      <w:r w:rsidRPr="005D7F1D">
        <w:rPr>
          <w:rFonts w:asciiTheme="minorHAnsi" w:hAnsiTheme="minorHAnsi"/>
          <w:spacing w:val="-15"/>
        </w:rPr>
        <w:t>.</w:t>
      </w:r>
      <w:r w:rsidRPr="005D7F1D">
        <w:rPr>
          <w:rFonts w:asciiTheme="minorHAnsi" w:hAnsiTheme="minorHAnsi"/>
        </w:rPr>
        <w:t>,</w:t>
      </w: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za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tro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aną w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………………………</w:t>
      </w:r>
      <w:r w:rsidRPr="005D7F1D">
        <w:rPr>
          <w:rFonts w:asciiTheme="minorHAnsi" w:hAnsiTheme="minorHAnsi"/>
          <w:spacing w:val="1"/>
        </w:rPr>
        <w:t>.</w:t>
      </w:r>
      <w:r w:rsidRPr="005D7F1D">
        <w:rPr>
          <w:rFonts w:asciiTheme="minorHAnsi" w:hAnsiTheme="minorHAnsi"/>
        </w:rPr>
        <w:t>…………</w:t>
      </w:r>
      <w:r w:rsidRPr="005D7F1D">
        <w:rPr>
          <w:rFonts w:asciiTheme="minorHAnsi" w:hAnsiTheme="minorHAnsi"/>
          <w:spacing w:val="-15"/>
        </w:rPr>
        <w:t>.</w:t>
      </w:r>
      <w:r w:rsidRPr="005D7F1D">
        <w:rPr>
          <w:rFonts w:asciiTheme="minorHAnsi" w:hAnsiTheme="minorHAnsi"/>
        </w:rPr>
        <w:t xml:space="preserve">, </w:t>
      </w: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nto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aną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2"/>
        </w:rPr>
        <w:t>z</w:t>
      </w:r>
      <w:r w:rsidRPr="005D7F1D">
        <w:rPr>
          <w:rFonts w:asciiTheme="minorHAnsi" w:hAnsiTheme="minorHAnsi"/>
        </w:rPr>
        <w:t>:</w:t>
      </w: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1"/>
        </w:rPr>
        <w:t>1</w:t>
      </w:r>
      <w:r w:rsidRPr="005D7F1D">
        <w:rPr>
          <w:rFonts w:asciiTheme="minorHAnsi" w:hAnsiTheme="minorHAnsi"/>
        </w:rPr>
        <w:t>. 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</w:t>
      </w:r>
    </w:p>
    <w:p w:rsidR="00EC346F" w:rsidRPr="005D7F1D" w:rsidRDefault="00E3648C" w:rsidP="00E3648C">
      <w:pPr>
        <w:spacing w:after="0" w:line="240" w:lineRule="auto"/>
        <w:jc w:val="both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3"/>
        </w:rPr>
        <w:t>w</w:t>
      </w:r>
      <w:r w:rsidRPr="005D7F1D">
        <w:rPr>
          <w:rFonts w:asciiTheme="minorHAnsi" w:hAnsiTheme="minorHAnsi"/>
        </w:rPr>
        <w:t>aną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w da</w:t>
      </w:r>
      <w:r w:rsidRPr="005D7F1D">
        <w:rPr>
          <w:rFonts w:asciiTheme="minorHAnsi" w:hAnsiTheme="minorHAnsi"/>
          <w:spacing w:val="-2"/>
        </w:rPr>
        <w:t>l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ę</w:t>
      </w:r>
      <w:r w:rsidRPr="005D7F1D">
        <w:rPr>
          <w:rFonts w:asciiTheme="minorHAnsi" w:hAnsiTheme="minorHAnsi"/>
          <w:spacing w:val="1"/>
        </w:rPr>
        <w:t>śc</w:t>
      </w:r>
      <w:r w:rsidRPr="005D7F1D">
        <w:rPr>
          <w:rFonts w:asciiTheme="minorHAnsi" w:hAnsiTheme="minorHAnsi"/>
        </w:rPr>
        <w:t>i u</w:t>
      </w:r>
      <w:r w:rsidRPr="005D7F1D">
        <w:rPr>
          <w:rFonts w:asciiTheme="minorHAnsi" w:hAnsiTheme="minorHAnsi"/>
          <w:spacing w:val="-1"/>
        </w:rPr>
        <w:t>m</w:t>
      </w:r>
      <w:r w:rsidRPr="005D7F1D">
        <w:rPr>
          <w:rFonts w:asciiTheme="minorHAnsi" w:hAnsiTheme="minorHAnsi"/>
        </w:rPr>
        <w:t>owy</w:t>
      </w:r>
      <w:r w:rsidRPr="005D7F1D">
        <w:rPr>
          <w:rFonts w:asciiTheme="minorHAnsi" w:hAnsiTheme="minorHAnsi"/>
          <w:spacing w:val="2"/>
        </w:rPr>
        <w:t xml:space="preserve"> </w:t>
      </w:r>
      <w:r w:rsidR="004E1E2C" w:rsidRPr="005D7F1D">
        <w:rPr>
          <w:rFonts w:asciiTheme="minorHAnsi" w:hAnsiTheme="minorHAnsi"/>
        </w:rPr>
        <w:t>Wykonawcą</w:t>
      </w:r>
      <w:r w:rsidRPr="005D7F1D">
        <w:rPr>
          <w:rFonts w:asciiTheme="minorHAnsi" w:hAnsiTheme="minorHAnsi"/>
        </w:rPr>
        <w:t>,</w:t>
      </w:r>
    </w:p>
    <w:p w:rsidR="0061034A" w:rsidRPr="005D7F1D" w:rsidRDefault="0061034A" w:rsidP="0061034A">
      <w:pPr>
        <w:spacing w:after="0" w:line="240" w:lineRule="auto"/>
        <w:jc w:val="both"/>
        <w:rPr>
          <w:rFonts w:asciiTheme="minorHAnsi" w:hAnsiTheme="minorHAnsi"/>
          <w:color w:val="000000"/>
        </w:rPr>
      </w:pPr>
    </w:p>
    <w:p w:rsidR="00AB350D" w:rsidRPr="005D7F1D" w:rsidRDefault="00AB350D" w:rsidP="00AB350D">
      <w:pPr>
        <w:spacing w:after="0" w:line="240" w:lineRule="auto"/>
        <w:jc w:val="both"/>
        <w:rPr>
          <w:rFonts w:asciiTheme="minorHAnsi" w:hAnsiTheme="minorHAnsi"/>
          <w:spacing w:val="1"/>
        </w:rPr>
      </w:pPr>
      <w:r w:rsidRPr="005D7F1D">
        <w:rPr>
          <w:rFonts w:asciiTheme="minorHAnsi" w:hAnsiTheme="minorHAnsi"/>
        </w:rPr>
        <w:t>na p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d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2"/>
        </w:rPr>
        <w:t>i</w:t>
      </w:r>
      <w:r w:rsidRPr="005D7F1D">
        <w:rPr>
          <w:rFonts w:asciiTheme="minorHAnsi" w:hAnsiTheme="minorHAnsi"/>
        </w:rPr>
        <w:t>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do</w:t>
      </w:r>
      <w:r w:rsidRPr="005D7F1D">
        <w:rPr>
          <w:rFonts w:asciiTheme="minorHAnsi" w:hAnsiTheme="minorHAnsi"/>
          <w:spacing w:val="-2"/>
        </w:rPr>
        <w:t>ko</w:t>
      </w:r>
      <w:r w:rsidRPr="005D7F1D">
        <w:rPr>
          <w:rFonts w:asciiTheme="minorHAnsi" w:hAnsiTheme="minorHAnsi"/>
        </w:rPr>
        <w:t>nan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z </w:t>
      </w: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amawia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 wyboru of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3"/>
        </w:rPr>
        <w:t>t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  <w:spacing w:val="-2"/>
        </w:rPr>
        <w:t>yk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y w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postępowaniu, 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pro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ad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2"/>
        </w:rPr>
        <w:t>n</w:t>
      </w:r>
      <w:r w:rsidRPr="005D7F1D">
        <w:rPr>
          <w:rFonts w:asciiTheme="minorHAnsi" w:hAnsiTheme="minorHAnsi"/>
          <w:spacing w:val="-1"/>
        </w:rPr>
        <w:t>ym</w:t>
      </w:r>
      <w:r w:rsidRPr="005D7F1D">
        <w:rPr>
          <w:rFonts w:asciiTheme="minorHAnsi" w:hAnsiTheme="minorHAnsi"/>
        </w:rPr>
        <w:t xml:space="preserve"> </w:t>
      </w:r>
      <w:r w:rsidR="00D21413" w:rsidRPr="005D7F1D">
        <w:rPr>
          <w:rFonts w:asciiTheme="minorHAnsi" w:hAnsiTheme="minorHAnsi"/>
        </w:rPr>
        <w:t xml:space="preserve">w trybie przetargu publicznego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godnie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pi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wy</w:t>
      </w:r>
      <w:r w:rsidRPr="005D7F1D">
        <w:rPr>
          <w:rFonts w:asciiTheme="minorHAnsi" w:hAnsiTheme="minorHAnsi"/>
          <w:spacing w:val="2"/>
        </w:rPr>
        <w:t xml:space="preserve"> z dnia 23 kwietnia 1964r. Kodeks cywilny</w:t>
      </w:r>
      <w:r w:rsidRPr="005D7F1D">
        <w:rPr>
          <w:rFonts w:asciiTheme="minorHAnsi" w:hAnsiTheme="minorHAnsi"/>
          <w:spacing w:val="1"/>
        </w:rPr>
        <w:t xml:space="preserve">, 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1"/>
        </w:rPr>
        <w:t>ę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 t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ś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>i:</w:t>
      </w:r>
    </w:p>
    <w:p w:rsidR="00AB350D" w:rsidRPr="005D7F1D" w:rsidRDefault="00AB350D" w:rsidP="00A33F5F">
      <w:pPr>
        <w:pStyle w:val="Tekstpodstawowy"/>
        <w:spacing w:line="276" w:lineRule="auto"/>
        <w:contextualSpacing/>
        <w:jc w:val="both"/>
        <w:rPr>
          <w:rFonts w:asciiTheme="minorHAnsi" w:hAnsiTheme="minorHAnsi"/>
          <w:b w:val="0"/>
          <w:sz w:val="22"/>
          <w:szCs w:val="22"/>
        </w:rPr>
      </w:pPr>
    </w:p>
    <w:p w:rsidR="00A33F5F" w:rsidRPr="005D7F1D" w:rsidRDefault="0061034A" w:rsidP="0061034A">
      <w:pPr>
        <w:spacing w:after="0" w:line="240" w:lineRule="auto"/>
        <w:jc w:val="center"/>
        <w:rPr>
          <w:rFonts w:asciiTheme="minorHAnsi" w:hAnsiTheme="minorHAnsi"/>
          <w:b/>
          <w:color w:val="000000"/>
        </w:rPr>
      </w:pPr>
      <w:r w:rsidRPr="005D7F1D">
        <w:rPr>
          <w:rFonts w:asciiTheme="minorHAnsi" w:hAnsiTheme="minorHAnsi"/>
          <w:b/>
          <w:color w:val="000000"/>
        </w:rPr>
        <w:t xml:space="preserve">§ 1 </w:t>
      </w:r>
    </w:p>
    <w:p w:rsidR="0061034A" w:rsidRPr="005D7F1D" w:rsidRDefault="00B675C7" w:rsidP="0061034A">
      <w:pPr>
        <w:spacing w:after="0" w:line="240" w:lineRule="auto"/>
        <w:jc w:val="center"/>
        <w:rPr>
          <w:rFonts w:asciiTheme="minorHAnsi" w:hAnsiTheme="minorHAnsi"/>
          <w:b/>
          <w:color w:val="000000"/>
        </w:rPr>
      </w:pPr>
      <w:r w:rsidRPr="005D7F1D">
        <w:rPr>
          <w:rFonts w:asciiTheme="minorHAnsi" w:hAnsiTheme="minorHAnsi"/>
          <w:b/>
          <w:color w:val="000000"/>
        </w:rPr>
        <w:t>Przedmiot</w:t>
      </w:r>
      <w:r w:rsidR="0061034A" w:rsidRPr="005D7F1D">
        <w:rPr>
          <w:rFonts w:asciiTheme="minorHAnsi" w:hAnsiTheme="minorHAnsi"/>
          <w:b/>
          <w:color w:val="000000"/>
        </w:rPr>
        <w:t xml:space="preserve"> umowy</w:t>
      </w:r>
    </w:p>
    <w:p w:rsidR="00E12F3D" w:rsidRDefault="00B675C7" w:rsidP="005D7F1D">
      <w:pPr>
        <w:spacing w:after="0" w:line="240" w:lineRule="auto"/>
        <w:jc w:val="both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amawia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y zl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a, a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a przyjmuje do wykonania na podstawie warunków określonych </w:t>
      </w:r>
      <w:r w:rsidR="004C3B5C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>w specyfikacji warunków zamówienia i w niniejszej umowie, zgodnie z dobrą praktyką budowlaną, wiedzą techniczną, obowiązującymi przepisami oraz aktualnymi na dzień wykonania robót normami i z należytą starann</w:t>
      </w:r>
      <w:r w:rsidR="005D7F1D">
        <w:rPr>
          <w:rFonts w:asciiTheme="minorHAnsi" w:hAnsiTheme="minorHAnsi"/>
        </w:rPr>
        <w:t xml:space="preserve">ością, zadanie </w:t>
      </w:r>
      <w:r w:rsidR="00875DE1" w:rsidRPr="005D7F1D">
        <w:rPr>
          <w:rFonts w:asciiTheme="minorHAnsi" w:hAnsiTheme="minorHAnsi"/>
        </w:rPr>
        <w:t xml:space="preserve"> pn.</w:t>
      </w:r>
      <w:r w:rsidR="005D7F1D">
        <w:rPr>
          <w:rFonts w:asciiTheme="minorHAnsi" w:hAnsiTheme="minorHAnsi"/>
        </w:rPr>
        <w:t>:</w:t>
      </w:r>
      <w:r w:rsidR="00875DE1" w:rsidRPr="005D7F1D">
        <w:rPr>
          <w:rFonts w:asciiTheme="minorHAnsi" w:hAnsiTheme="minorHAnsi"/>
          <w:b/>
          <w:bCs/>
        </w:rPr>
        <w:t xml:space="preserve"> </w:t>
      </w:r>
      <w:r w:rsidR="003E6039" w:rsidRPr="003E6039">
        <w:rPr>
          <w:rFonts w:eastAsia="Arial"/>
          <w:b/>
          <w:bCs/>
          <w:color w:val="000000" w:themeColor="text1"/>
          <w:sz w:val="20"/>
          <w:szCs w:val="20"/>
        </w:rPr>
        <w:t>Uporządkowanie wraz z częściowym zagospodarowaniem przestrzeni</w:t>
      </w:r>
      <w:r w:rsidR="003E6039">
        <w:rPr>
          <w:rFonts w:eastAsia="Arial"/>
          <w:b/>
          <w:bCs/>
          <w:color w:val="000000" w:themeColor="text1"/>
          <w:sz w:val="20"/>
          <w:szCs w:val="20"/>
        </w:rPr>
        <w:t xml:space="preserve"> publicznej przy Zespole Szkół </w:t>
      </w:r>
      <w:r w:rsidR="003E6039" w:rsidRPr="003E6039">
        <w:rPr>
          <w:rFonts w:eastAsia="Arial"/>
          <w:b/>
          <w:bCs/>
          <w:color w:val="000000" w:themeColor="text1"/>
          <w:sz w:val="20"/>
          <w:szCs w:val="20"/>
        </w:rPr>
        <w:t>w Zawadzie</w:t>
      </w:r>
    </w:p>
    <w:p w:rsidR="00875DE1" w:rsidRDefault="00875DE1" w:rsidP="00875DE1">
      <w:pPr>
        <w:spacing w:after="0" w:line="240" w:lineRule="auto"/>
        <w:jc w:val="both"/>
        <w:rPr>
          <w:rFonts w:asciiTheme="minorHAnsi" w:hAnsiTheme="minorHAnsi"/>
          <w:b/>
          <w:bCs/>
        </w:rPr>
      </w:pPr>
    </w:p>
    <w:p w:rsidR="005D7F1D" w:rsidRDefault="005D7F1D" w:rsidP="005D7F1D">
      <w:pPr>
        <w:widowControl w:val="0"/>
        <w:suppressAutoHyphens/>
        <w:spacing w:after="0" w:line="240" w:lineRule="auto"/>
        <w:jc w:val="both"/>
        <w:rPr>
          <w:rFonts w:cs="Cambria"/>
          <w:b/>
          <w:bCs/>
          <w:kern w:val="1"/>
          <w:u w:val="single"/>
          <w:lang w:eastAsia="hi-IN" w:bidi="hi-IN"/>
        </w:rPr>
      </w:pPr>
      <w:r w:rsidRPr="005D7F1D">
        <w:rPr>
          <w:rFonts w:cs="Cambria"/>
          <w:b/>
          <w:bCs/>
          <w:kern w:val="1"/>
          <w:u w:val="single"/>
          <w:lang w:eastAsia="hi-IN" w:bidi="hi-IN"/>
        </w:rPr>
        <w:t>I.  Przedmiot  zamówienia:</w:t>
      </w:r>
    </w:p>
    <w:p w:rsidR="004A43F8" w:rsidRPr="004A43F8" w:rsidRDefault="004A43F8" w:rsidP="004A43F8">
      <w:pPr>
        <w:spacing w:after="0" w:line="240" w:lineRule="auto"/>
        <w:jc w:val="both"/>
        <w:rPr>
          <w:rFonts w:eastAsia="Calibri"/>
          <w:bCs/>
          <w:lang w:eastAsia="en-US"/>
        </w:rPr>
      </w:pPr>
      <w:r w:rsidRPr="004A43F8">
        <w:rPr>
          <w:rFonts w:eastAsia="Calibri"/>
          <w:bCs/>
          <w:lang w:eastAsia="en-US"/>
        </w:rPr>
        <w:t>- wykonanie ocieplenia oraz elewacji ściany Domu Ludowego odsłoniętej po zburzeniu starego budynku Szkoły – powierzchnia ok. 104,96 m</w:t>
      </w:r>
      <w:r w:rsidRPr="004A43F8">
        <w:rPr>
          <w:rFonts w:eastAsia="Calibri"/>
          <w:bCs/>
          <w:vertAlign w:val="superscript"/>
          <w:lang w:eastAsia="en-US"/>
        </w:rPr>
        <w:t>2</w:t>
      </w:r>
      <w:r w:rsidRPr="004A43F8">
        <w:rPr>
          <w:rFonts w:eastAsia="Calibri"/>
          <w:bCs/>
          <w:lang w:eastAsia="en-US"/>
        </w:rPr>
        <w:t>,</w:t>
      </w:r>
    </w:p>
    <w:p w:rsidR="004A43F8" w:rsidRPr="004A43F8" w:rsidRDefault="004A43F8" w:rsidP="004A43F8">
      <w:pPr>
        <w:spacing w:after="0" w:line="240" w:lineRule="auto"/>
        <w:jc w:val="both"/>
        <w:rPr>
          <w:rFonts w:eastAsia="Calibri"/>
          <w:bCs/>
          <w:lang w:eastAsia="en-US"/>
        </w:rPr>
      </w:pPr>
      <w:r w:rsidRPr="004A43F8">
        <w:rPr>
          <w:rFonts w:eastAsia="Calibri"/>
          <w:bCs/>
          <w:lang w:eastAsia="en-US"/>
        </w:rPr>
        <w:t>- dostawa i montaż kominów spalinowego i wentylacyjnego wykonanych ze stali nierdzewnej,</w:t>
      </w:r>
    </w:p>
    <w:p w:rsidR="004A43F8" w:rsidRPr="004A43F8" w:rsidRDefault="004A43F8" w:rsidP="004A43F8">
      <w:pPr>
        <w:spacing w:after="0" w:line="240" w:lineRule="auto"/>
        <w:jc w:val="both"/>
        <w:rPr>
          <w:rFonts w:eastAsia="Calibri"/>
          <w:bCs/>
          <w:lang w:eastAsia="en-US"/>
        </w:rPr>
      </w:pPr>
      <w:r w:rsidRPr="004A43F8">
        <w:rPr>
          <w:rFonts w:eastAsia="Calibri"/>
          <w:bCs/>
          <w:lang w:eastAsia="en-US"/>
        </w:rPr>
        <w:t>- wykonanie utwardzenia z kostki betonowej (gr. 6 cm) pod „letnią klasę” - powierzchnia ok. 98,5 m</w:t>
      </w:r>
      <w:r w:rsidRPr="004A43F8">
        <w:rPr>
          <w:rFonts w:eastAsia="Calibri"/>
          <w:bCs/>
          <w:vertAlign w:val="superscript"/>
          <w:lang w:eastAsia="en-US"/>
        </w:rPr>
        <w:t xml:space="preserve">2 </w:t>
      </w:r>
      <w:r w:rsidRPr="004A43F8">
        <w:rPr>
          <w:rFonts w:eastAsia="Calibri"/>
          <w:bCs/>
          <w:lang w:eastAsia="en-US"/>
        </w:rPr>
        <w:t>(materiał wykonawcy),</w:t>
      </w:r>
    </w:p>
    <w:p w:rsidR="004A43F8" w:rsidRPr="004A43F8" w:rsidRDefault="004A43F8" w:rsidP="004A43F8">
      <w:pPr>
        <w:spacing w:after="0" w:line="240" w:lineRule="auto"/>
        <w:jc w:val="both"/>
        <w:rPr>
          <w:rFonts w:eastAsia="Calibri"/>
          <w:bCs/>
          <w:lang w:eastAsia="en-US"/>
        </w:rPr>
      </w:pPr>
      <w:r w:rsidRPr="004A43F8">
        <w:rPr>
          <w:rFonts w:eastAsia="Calibri"/>
          <w:bCs/>
          <w:lang w:eastAsia="en-US"/>
        </w:rPr>
        <w:t>- wykonanie utwardzenia z kostki betonowej (gr. 6 cm) pod miejsce postoju rowerów - powierzchnia ok. 55 m</w:t>
      </w:r>
      <w:r w:rsidRPr="004A43F8">
        <w:rPr>
          <w:rFonts w:eastAsia="Calibri"/>
          <w:bCs/>
          <w:vertAlign w:val="superscript"/>
          <w:lang w:eastAsia="en-US"/>
        </w:rPr>
        <w:t xml:space="preserve">2 </w:t>
      </w:r>
      <w:r w:rsidRPr="004A43F8">
        <w:rPr>
          <w:rFonts w:eastAsia="Calibri"/>
          <w:bCs/>
          <w:lang w:eastAsia="en-US"/>
        </w:rPr>
        <w:t>(kostka z odzysku),</w:t>
      </w:r>
    </w:p>
    <w:p w:rsidR="004A43F8" w:rsidRPr="004A43F8" w:rsidRDefault="004A43F8" w:rsidP="004A43F8">
      <w:pPr>
        <w:spacing w:after="0" w:line="240" w:lineRule="auto"/>
        <w:jc w:val="both"/>
        <w:rPr>
          <w:rFonts w:eastAsia="Calibri"/>
          <w:bCs/>
          <w:lang w:eastAsia="en-US"/>
        </w:rPr>
      </w:pPr>
      <w:r w:rsidRPr="004A43F8">
        <w:rPr>
          <w:rFonts w:eastAsia="Calibri"/>
          <w:bCs/>
          <w:lang w:eastAsia="en-US"/>
        </w:rPr>
        <w:t>- wykonanie utwardzenia z kostki betonowej (gr. 6 cm) przy budynku OSP - powierzchnia ok. 33,60 m</w:t>
      </w:r>
      <w:r w:rsidRPr="004A43F8">
        <w:rPr>
          <w:rFonts w:eastAsia="Calibri"/>
          <w:bCs/>
          <w:vertAlign w:val="superscript"/>
          <w:lang w:eastAsia="en-US"/>
        </w:rPr>
        <w:t xml:space="preserve">2 </w:t>
      </w:r>
      <w:r w:rsidRPr="004A43F8">
        <w:rPr>
          <w:rFonts w:eastAsia="Calibri"/>
          <w:bCs/>
          <w:lang w:eastAsia="en-US"/>
        </w:rPr>
        <w:t>(materiał wykonawcy),</w:t>
      </w:r>
    </w:p>
    <w:p w:rsidR="004A43F8" w:rsidRPr="004A43F8" w:rsidRDefault="004A43F8" w:rsidP="004A43F8">
      <w:pPr>
        <w:spacing w:after="0" w:line="240" w:lineRule="auto"/>
        <w:jc w:val="both"/>
        <w:rPr>
          <w:rFonts w:eastAsia="Calibri"/>
          <w:bCs/>
          <w:lang w:eastAsia="en-US"/>
        </w:rPr>
      </w:pPr>
      <w:r w:rsidRPr="004A43F8">
        <w:rPr>
          <w:rFonts w:eastAsia="Calibri"/>
          <w:bCs/>
          <w:lang w:eastAsia="en-US"/>
        </w:rPr>
        <w:t>- wykonanie ogrodzenia z paneli systemowych – ok 22,6 m wraz z furtką – szt. 1,</w:t>
      </w:r>
    </w:p>
    <w:p w:rsidR="004A43F8" w:rsidRPr="004A43F8" w:rsidRDefault="004A43F8" w:rsidP="004A43F8">
      <w:pPr>
        <w:spacing w:after="0" w:line="240" w:lineRule="auto"/>
        <w:jc w:val="both"/>
        <w:rPr>
          <w:rFonts w:eastAsia="Calibri"/>
          <w:bCs/>
          <w:lang w:eastAsia="en-US"/>
        </w:rPr>
      </w:pPr>
      <w:r w:rsidRPr="004A43F8">
        <w:rPr>
          <w:rFonts w:eastAsia="Calibri"/>
          <w:bCs/>
          <w:lang w:eastAsia="en-US"/>
        </w:rPr>
        <w:t>- dostawa i montaż ławek parkowych z oparciem szt. 15 – montaż na stałe do podłoża.</w:t>
      </w:r>
    </w:p>
    <w:p w:rsidR="004A43F8" w:rsidRPr="004A43F8" w:rsidRDefault="004A43F8" w:rsidP="004A43F8">
      <w:pPr>
        <w:spacing w:after="0" w:line="240" w:lineRule="auto"/>
        <w:jc w:val="both"/>
        <w:rPr>
          <w:rFonts w:eastAsia="Calibri"/>
          <w:bCs/>
          <w:lang w:eastAsia="en-US"/>
        </w:rPr>
      </w:pPr>
    </w:p>
    <w:p w:rsidR="004A43F8" w:rsidRPr="004A43F8" w:rsidRDefault="004A43F8" w:rsidP="004A43F8">
      <w:pPr>
        <w:spacing w:after="0" w:line="240" w:lineRule="auto"/>
        <w:jc w:val="both"/>
        <w:rPr>
          <w:rFonts w:eastAsia="Calibri"/>
          <w:bCs/>
          <w:lang w:eastAsia="en-US"/>
        </w:rPr>
      </w:pPr>
      <w:r w:rsidRPr="004A43F8">
        <w:rPr>
          <w:rFonts w:eastAsia="Calibri"/>
          <w:bCs/>
          <w:lang w:eastAsia="en-US"/>
        </w:rPr>
        <w:t>Szczegółowy zakres robót określa przedmiar robót.</w:t>
      </w:r>
    </w:p>
    <w:p w:rsidR="004C3B5C" w:rsidRPr="005D7F1D" w:rsidRDefault="004C3B5C" w:rsidP="000748CE">
      <w:pPr>
        <w:shd w:val="clear" w:color="auto" w:fill="FFFFFF"/>
        <w:tabs>
          <w:tab w:val="left" w:pos="2410"/>
        </w:tabs>
        <w:spacing w:after="0" w:line="240" w:lineRule="auto"/>
        <w:rPr>
          <w:rFonts w:asciiTheme="minorHAnsi" w:hAnsiTheme="minorHAnsi"/>
          <w:iCs/>
        </w:rPr>
      </w:pPr>
    </w:p>
    <w:p w:rsidR="0058756E" w:rsidRPr="005D7F1D" w:rsidRDefault="0058756E" w:rsidP="0090124E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</w:t>
      </w:r>
      <w:r w:rsidRPr="005D7F1D">
        <w:rPr>
          <w:rFonts w:asciiTheme="minorHAnsi" w:hAnsiTheme="minorHAnsi"/>
          <w:b/>
          <w:bCs/>
        </w:rPr>
        <w:t>2</w:t>
      </w:r>
    </w:p>
    <w:p w:rsidR="005A6BCD" w:rsidRPr="005D7F1D" w:rsidRDefault="0058756E" w:rsidP="005A6BCD">
      <w:pPr>
        <w:contextualSpacing/>
        <w:rPr>
          <w:rFonts w:asciiTheme="minorHAnsi" w:hAnsiTheme="minorHAnsi"/>
          <w:b/>
          <w:bCs/>
          <w:u w:val="single"/>
        </w:rPr>
      </w:pPr>
      <w:r w:rsidRPr="005D7F1D">
        <w:rPr>
          <w:rFonts w:asciiTheme="minorHAnsi" w:hAnsiTheme="minorHAnsi"/>
          <w:b/>
          <w:bCs/>
          <w:u w:val="single"/>
        </w:rPr>
        <w:t>II.  Termin realizacji zamówienia</w:t>
      </w:r>
    </w:p>
    <w:p w:rsidR="005A6BCD" w:rsidRPr="00DD0264" w:rsidRDefault="00DD0264" w:rsidP="004A43F8">
      <w:pPr>
        <w:spacing w:after="0" w:line="240" w:lineRule="auto"/>
        <w:contextualSpacing/>
        <w:jc w:val="both"/>
        <w:rPr>
          <w:b/>
          <w:bCs/>
          <w:lang w:eastAsia="ar-SA"/>
        </w:rPr>
      </w:pPr>
      <w:r w:rsidRPr="00DD0264">
        <w:rPr>
          <w:lang w:eastAsia="ar-SA"/>
        </w:rPr>
        <w:t xml:space="preserve">Termin zakończenia robót budowlanych, będących przedmiotem umowy nastąpi nie później niż </w:t>
      </w:r>
      <w:r w:rsidR="00B928C1">
        <w:rPr>
          <w:b/>
          <w:bCs/>
          <w:lang w:eastAsia="ar-SA"/>
        </w:rPr>
        <w:t xml:space="preserve">do dnia </w:t>
      </w:r>
      <w:r w:rsidR="00B928C1">
        <w:rPr>
          <w:b/>
          <w:bCs/>
          <w:lang w:eastAsia="ar-SA"/>
        </w:rPr>
        <w:br/>
        <w:t>30</w:t>
      </w:r>
      <w:r w:rsidRPr="00DD0264">
        <w:rPr>
          <w:b/>
          <w:bCs/>
          <w:lang w:eastAsia="ar-SA"/>
        </w:rPr>
        <w:t xml:space="preserve"> listopada 2018 r.</w:t>
      </w:r>
    </w:p>
    <w:p w:rsidR="004A43F8" w:rsidRDefault="004A43F8" w:rsidP="004A43F8">
      <w:pPr>
        <w:spacing w:after="0" w:line="240" w:lineRule="auto"/>
        <w:contextualSpacing/>
        <w:jc w:val="both"/>
        <w:rPr>
          <w:b/>
          <w:bCs/>
          <w:sz w:val="20"/>
          <w:szCs w:val="20"/>
          <w:lang w:eastAsia="ar-SA"/>
        </w:rPr>
      </w:pPr>
    </w:p>
    <w:p w:rsidR="004A43F8" w:rsidRDefault="004A43F8" w:rsidP="004A43F8">
      <w:pPr>
        <w:spacing w:after="0" w:line="240" w:lineRule="auto"/>
        <w:contextualSpacing/>
        <w:jc w:val="both"/>
        <w:rPr>
          <w:b/>
          <w:bCs/>
          <w:sz w:val="20"/>
          <w:szCs w:val="20"/>
          <w:lang w:eastAsia="ar-SA"/>
        </w:rPr>
      </w:pPr>
    </w:p>
    <w:p w:rsidR="004A43F8" w:rsidRDefault="004A43F8" w:rsidP="004A43F8">
      <w:pPr>
        <w:spacing w:after="0" w:line="240" w:lineRule="auto"/>
        <w:contextualSpacing/>
        <w:jc w:val="both"/>
        <w:rPr>
          <w:b/>
          <w:bCs/>
          <w:sz w:val="20"/>
          <w:szCs w:val="20"/>
          <w:lang w:eastAsia="ar-SA"/>
        </w:rPr>
      </w:pPr>
    </w:p>
    <w:p w:rsidR="004A43F8" w:rsidRPr="00DD0264" w:rsidRDefault="004A43F8" w:rsidP="004A43F8">
      <w:pPr>
        <w:spacing w:after="0" w:line="240" w:lineRule="auto"/>
        <w:contextualSpacing/>
        <w:jc w:val="both"/>
        <w:rPr>
          <w:b/>
          <w:bCs/>
          <w:sz w:val="20"/>
          <w:szCs w:val="20"/>
          <w:lang w:eastAsia="ar-SA"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</w:t>
      </w:r>
      <w:r w:rsidRPr="005D7F1D">
        <w:rPr>
          <w:rFonts w:asciiTheme="minorHAnsi" w:hAnsiTheme="minorHAnsi"/>
          <w:b/>
          <w:bCs/>
        </w:rPr>
        <w:t>3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Sz</w:t>
      </w:r>
      <w:r w:rsidRPr="005D7F1D">
        <w:rPr>
          <w:rFonts w:asciiTheme="minorHAnsi" w:hAnsiTheme="minorHAnsi"/>
          <w:b/>
          <w:bCs/>
          <w:spacing w:val="1"/>
        </w:rPr>
        <w:t>c</w:t>
      </w:r>
      <w:r w:rsidRPr="005D7F1D">
        <w:rPr>
          <w:rFonts w:asciiTheme="minorHAnsi" w:hAnsiTheme="minorHAnsi"/>
          <w:b/>
          <w:bCs/>
          <w:spacing w:val="-1"/>
        </w:rPr>
        <w:t>z</w:t>
      </w:r>
      <w:r w:rsidRPr="005D7F1D">
        <w:rPr>
          <w:rFonts w:asciiTheme="minorHAnsi" w:hAnsiTheme="minorHAnsi"/>
          <w:b/>
          <w:bCs/>
          <w:spacing w:val="1"/>
        </w:rPr>
        <w:t>e</w:t>
      </w:r>
      <w:r w:rsidRPr="005D7F1D">
        <w:rPr>
          <w:rFonts w:asciiTheme="minorHAnsi" w:hAnsiTheme="minorHAnsi"/>
          <w:b/>
          <w:bCs/>
        </w:rPr>
        <w:t>g</w:t>
      </w:r>
      <w:r w:rsidRPr="005D7F1D">
        <w:rPr>
          <w:rFonts w:asciiTheme="minorHAnsi" w:hAnsiTheme="minorHAnsi"/>
          <w:b/>
          <w:bCs/>
          <w:spacing w:val="-1"/>
        </w:rPr>
        <w:t>ó</w:t>
      </w:r>
      <w:r w:rsidRPr="005D7F1D">
        <w:rPr>
          <w:rFonts w:asciiTheme="minorHAnsi" w:hAnsiTheme="minorHAnsi"/>
          <w:b/>
          <w:bCs/>
          <w:spacing w:val="2"/>
        </w:rPr>
        <w:t>ł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e</w:t>
      </w:r>
      <w:r w:rsidRPr="005D7F1D">
        <w:rPr>
          <w:rFonts w:asciiTheme="minorHAnsi" w:hAnsiTheme="minorHAnsi"/>
          <w:b/>
          <w:bCs/>
          <w:spacing w:val="1"/>
        </w:rPr>
        <w:t xml:space="preserve"> 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</w:rPr>
        <w:t>b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i</w:t>
      </w:r>
      <w:r w:rsidRPr="005D7F1D">
        <w:rPr>
          <w:rFonts w:asciiTheme="minorHAnsi" w:hAnsiTheme="minorHAnsi"/>
          <w:b/>
        </w:rPr>
        <w:t>ą</w:t>
      </w:r>
      <w:r w:rsidRPr="005D7F1D">
        <w:rPr>
          <w:rFonts w:asciiTheme="minorHAnsi" w:hAnsiTheme="minorHAnsi"/>
          <w:b/>
          <w:bCs/>
          <w:spacing w:val="-1"/>
        </w:rPr>
        <w:t>z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</w:rPr>
        <w:t>i s</w:t>
      </w:r>
      <w:r w:rsidRPr="005D7F1D">
        <w:rPr>
          <w:rFonts w:asciiTheme="minorHAnsi" w:hAnsiTheme="minorHAnsi"/>
          <w:b/>
          <w:bCs/>
          <w:spacing w:val="-1"/>
        </w:rPr>
        <w:t>t</w:t>
      </w:r>
      <w:r w:rsidRPr="005D7F1D">
        <w:rPr>
          <w:rFonts w:asciiTheme="minorHAnsi" w:hAnsiTheme="minorHAnsi"/>
          <w:b/>
          <w:bCs/>
          <w:spacing w:val="1"/>
        </w:rPr>
        <w:t>ro</w:t>
      </w:r>
      <w:r w:rsidRPr="005D7F1D">
        <w:rPr>
          <w:rFonts w:asciiTheme="minorHAnsi" w:hAnsiTheme="minorHAnsi"/>
          <w:b/>
          <w:bCs/>
        </w:rPr>
        <w:t>n</w:t>
      </w:r>
    </w:p>
    <w:p w:rsidR="00D657F7" w:rsidRPr="005D7F1D" w:rsidRDefault="00D657F7" w:rsidP="004A43F8">
      <w:pPr>
        <w:spacing w:after="0" w:line="240" w:lineRule="auto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1</w:t>
      </w:r>
      <w:r w:rsidRPr="005D7F1D">
        <w:rPr>
          <w:rFonts w:asciiTheme="minorHAnsi" w:hAnsiTheme="minorHAnsi"/>
          <w:b/>
          <w:bCs/>
        </w:rPr>
        <w:t>.</w:t>
      </w:r>
      <w:r w:rsidRPr="005D7F1D">
        <w:rPr>
          <w:rFonts w:asciiTheme="minorHAnsi" w:hAnsiTheme="minorHAnsi"/>
          <w:b/>
          <w:bCs/>
          <w:spacing w:val="4"/>
        </w:rPr>
        <w:t xml:space="preserve"> </w:t>
      </w:r>
      <w:r w:rsidRPr="005D7F1D">
        <w:rPr>
          <w:rFonts w:asciiTheme="minorHAnsi" w:hAnsiTheme="minorHAnsi"/>
          <w:b/>
          <w:bCs/>
        </w:rPr>
        <w:t>Ob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ią</w:t>
      </w:r>
      <w:r w:rsidRPr="005D7F1D">
        <w:rPr>
          <w:rFonts w:asciiTheme="minorHAnsi" w:hAnsiTheme="minorHAnsi"/>
          <w:b/>
          <w:bCs/>
          <w:spacing w:val="-1"/>
        </w:rPr>
        <w:t>z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</w:rPr>
        <w:t>i Zamawia</w:t>
      </w:r>
      <w:r w:rsidRPr="005D7F1D">
        <w:rPr>
          <w:rFonts w:asciiTheme="minorHAnsi" w:hAnsiTheme="minorHAnsi"/>
          <w:b/>
          <w:bCs/>
          <w:spacing w:val="-1"/>
        </w:rPr>
        <w:t>j</w:t>
      </w:r>
      <w:r w:rsidRPr="005D7F1D">
        <w:rPr>
          <w:rFonts w:asciiTheme="minorHAnsi" w:hAnsiTheme="minorHAnsi"/>
          <w:b/>
          <w:bCs/>
        </w:rPr>
        <w:t>ą</w:t>
      </w:r>
      <w:r w:rsidRPr="005D7F1D">
        <w:rPr>
          <w:rFonts w:asciiTheme="minorHAnsi" w:hAnsiTheme="minorHAnsi"/>
          <w:b/>
          <w:bCs/>
          <w:spacing w:val="1"/>
        </w:rPr>
        <w:t>c</w:t>
      </w:r>
      <w:r w:rsidRPr="005D7F1D">
        <w:rPr>
          <w:rFonts w:asciiTheme="minorHAnsi" w:hAnsiTheme="minorHAnsi"/>
          <w:b/>
          <w:bCs/>
          <w:spacing w:val="-1"/>
        </w:rPr>
        <w:t>e</w:t>
      </w:r>
      <w:r w:rsidRPr="005D7F1D">
        <w:rPr>
          <w:rFonts w:asciiTheme="minorHAnsi" w:hAnsiTheme="minorHAnsi"/>
          <w:b/>
          <w:bCs/>
        </w:rPr>
        <w:t>g</w:t>
      </w:r>
      <w:r w:rsidRPr="005D7F1D">
        <w:rPr>
          <w:rFonts w:asciiTheme="minorHAnsi" w:hAnsiTheme="minorHAnsi"/>
          <w:b/>
          <w:bCs/>
          <w:spacing w:val="1"/>
        </w:rPr>
        <w:t>o</w:t>
      </w:r>
      <w:r w:rsidRPr="005D7F1D">
        <w:rPr>
          <w:rFonts w:asciiTheme="minorHAnsi" w:hAnsiTheme="minorHAnsi"/>
        </w:rPr>
        <w:t>:</w:t>
      </w:r>
    </w:p>
    <w:p w:rsidR="00D657F7" w:rsidRPr="005D7F1D" w:rsidRDefault="004A43F8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  <w:spacing w:val="2"/>
        </w:rPr>
        <w:lastRenderedPageBreak/>
        <w:t>1</w:t>
      </w:r>
      <w:r w:rsidR="00D657F7" w:rsidRPr="005D7F1D">
        <w:rPr>
          <w:rFonts w:asciiTheme="minorHAnsi" w:hAnsiTheme="minorHAnsi"/>
        </w:rPr>
        <w:t>)</w:t>
      </w:r>
      <w:r w:rsidR="00D657F7" w:rsidRPr="005D7F1D">
        <w:rPr>
          <w:rFonts w:asciiTheme="minorHAnsi" w:hAnsiTheme="minorHAnsi"/>
          <w:spacing w:val="-1"/>
        </w:rPr>
        <w:t xml:space="preserve"> </w:t>
      </w:r>
      <w:r w:rsidR="00D657F7" w:rsidRPr="005D7F1D">
        <w:rPr>
          <w:rFonts w:asciiTheme="minorHAnsi" w:hAnsiTheme="minorHAnsi"/>
        </w:rPr>
        <w:t>prz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 xml:space="preserve">kazanie </w:t>
      </w:r>
      <w:r w:rsidR="00D657F7" w:rsidRPr="005D7F1D">
        <w:rPr>
          <w:rFonts w:asciiTheme="minorHAnsi" w:hAnsiTheme="minorHAnsi"/>
          <w:spacing w:val="-7"/>
        </w:rPr>
        <w:t>W</w:t>
      </w:r>
      <w:r w:rsidR="00D657F7" w:rsidRPr="005D7F1D">
        <w:rPr>
          <w:rFonts w:asciiTheme="minorHAnsi" w:hAnsiTheme="minorHAnsi"/>
        </w:rPr>
        <w:t>y</w:t>
      </w:r>
      <w:r w:rsidR="00D657F7" w:rsidRPr="005D7F1D">
        <w:rPr>
          <w:rFonts w:asciiTheme="minorHAnsi" w:hAnsiTheme="minorHAnsi"/>
          <w:spacing w:val="-4"/>
        </w:rPr>
        <w:t>k</w:t>
      </w:r>
      <w:r w:rsidR="00D657F7" w:rsidRPr="005D7F1D">
        <w:rPr>
          <w:rFonts w:asciiTheme="minorHAnsi" w:hAnsiTheme="minorHAnsi"/>
        </w:rPr>
        <w:t>on</w:t>
      </w:r>
      <w:r w:rsidR="00D657F7" w:rsidRPr="005D7F1D">
        <w:rPr>
          <w:rFonts w:asciiTheme="minorHAnsi" w:hAnsiTheme="minorHAnsi"/>
          <w:spacing w:val="-2"/>
        </w:rPr>
        <w:t>a</w:t>
      </w:r>
      <w:r w:rsidR="00D657F7" w:rsidRPr="005D7F1D">
        <w:rPr>
          <w:rFonts w:asciiTheme="minorHAnsi" w:hAnsiTheme="minorHAnsi"/>
        </w:rPr>
        <w:t>w</w:t>
      </w:r>
      <w:r w:rsidR="00D657F7" w:rsidRPr="005D7F1D">
        <w:rPr>
          <w:rFonts w:asciiTheme="minorHAnsi" w:hAnsiTheme="minorHAnsi"/>
          <w:spacing w:val="1"/>
        </w:rPr>
        <w:t>c</w:t>
      </w:r>
      <w:r w:rsidR="00D657F7" w:rsidRPr="005D7F1D">
        <w:rPr>
          <w:rFonts w:asciiTheme="minorHAnsi" w:hAnsiTheme="minorHAnsi"/>
        </w:rPr>
        <w:t>y</w:t>
      </w:r>
      <w:r w:rsidR="00D657F7" w:rsidRPr="005D7F1D">
        <w:rPr>
          <w:rFonts w:asciiTheme="minorHAnsi" w:hAnsiTheme="minorHAnsi"/>
          <w:spacing w:val="2"/>
        </w:rPr>
        <w:t xml:space="preserve"> </w:t>
      </w:r>
      <w:r w:rsidR="00D657F7" w:rsidRPr="005D7F1D">
        <w:rPr>
          <w:rFonts w:asciiTheme="minorHAnsi" w:hAnsiTheme="minorHAnsi"/>
        </w:rPr>
        <w:t>p</w:t>
      </w:r>
      <w:r w:rsidR="00D657F7" w:rsidRPr="005D7F1D">
        <w:rPr>
          <w:rFonts w:asciiTheme="minorHAnsi" w:hAnsiTheme="minorHAnsi"/>
          <w:spacing w:val="-2"/>
        </w:rPr>
        <w:t>r</w:t>
      </w:r>
      <w:r w:rsidR="00D657F7" w:rsidRPr="005D7F1D">
        <w:rPr>
          <w:rFonts w:asciiTheme="minorHAnsi" w:hAnsiTheme="minorHAnsi"/>
        </w:rPr>
        <w:t>oto</w:t>
      </w:r>
      <w:r w:rsidR="00D657F7" w:rsidRPr="005D7F1D">
        <w:rPr>
          <w:rFonts w:asciiTheme="minorHAnsi" w:hAnsiTheme="minorHAnsi"/>
          <w:spacing w:val="-2"/>
        </w:rPr>
        <w:t>k</w:t>
      </w:r>
      <w:r w:rsidR="00D657F7" w:rsidRPr="005D7F1D">
        <w:rPr>
          <w:rFonts w:asciiTheme="minorHAnsi" w:hAnsiTheme="minorHAnsi"/>
        </w:rPr>
        <w:t>ola</w:t>
      </w:r>
      <w:r w:rsidR="00D657F7" w:rsidRPr="005D7F1D">
        <w:rPr>
          <w:rFonts w:asciiTheme="minorHAnsi" w:hAnsiTheme="minorHAnsi"/>
          <w:spacing w:val="-1"/>
        </w:rPr>
        <w:t>r</w:t>
      </w:r>
      <w:r w:rsidR="00D657F7" w:rsidRPr="005D7F1D">
        <w:rPr>
          <w:rFonts w:asciiTheme="minorHAnsi" w:hAnsiTheme="minorHAnsi"/>
        </w:rPr>
        <w:t>nie t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  <w:spacing w:val="1"/>
        </w:rPr>
        <w:t>r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nu, gdzie</w:t>
      </w:r>
      <w:r w:rsidR="00D657F7" w:rsidRPr="005D7F1D">
        <w:rPr>
          <w:rFonts w:asciiTheme="minorHAnsi" w:hAnsiTheme="minorHAnsi"/>
          <w:spacing w:val="-1"/>
        </w:rPr>
        <w:t xml:space="preserve"> </w:t>
      </w:r>
      <w:r w:rsidR="00D657F7" w:rsidRPr="005D7F1D">
        <w:rPr>
          <w:rFonts w:asciiTheme="minorHAnsi" w:hAnsiTheme="minorHAnsi"/>
        </w:rPr>
        <w:t>b</w:t>
      </w:r>
      <w:r w:rsidR="00D657F7" w:rsidRPr="005D7F1D">
        <w:rPr>
          <w:rFonts w:asciiTheme="minorHAnsi" w:hAnsiTheme="minorHAnsi"/>
          <w:spacing w:val="1"/>
        </w:rPr>
        <w:t>ę</w:t>
      </w:r>
      <w:r w:rsidR="00D657F7" w:rsidRPr="005D7F1D">
        <w:rPr>
          <w:rFonts w:asciiTheme="minorHAnsi" w:hAnsiTheme="minorHAnsi"/>
        </w:rPr>
        <w:t>dą wy</w:t>
      </w:r>
      <w:r w:rsidR="00D657F7" w:rsidRPr="005D7F1D">
        <w:rPr>
          <w:rFonts w:asciiTheme="minorHAnsi" w:hAnsiTheme="minorHAnsi"/>
          <w:spacing w:val="-2"/>
        </w:rPr>
        <w:t>k</w:t>
      </w:r>
      <w:r w:rsidR="00D657F7" w:rsidRPr="005D7F1D">
        <w:rPr>
          <w:rFonts w:asciiTheme="minorHAnsi" w:hAnsiTheme="minorHAnsi"/>
        </w:rPr>
        <w:t>o</w:t>
      </w:r>
      <w:r w:rsidR="00D657F7" w:rsidRPr="005D7F1D">
        <w:rPr>
          <w:rFonts w:asciiTheme="minorHAnsi" w:hAnsiTheme="minorHAnsi"/>
          <w:spacing w:val="-2"/>
        </w:rPr>
        <w:t>n</w:t>
      </w:r>
      <w:r w:rsidR="00D657F7" w:rsidRPr="005D7F1D">
        <w:rPr>
          <w:rFonts w:asciiTheme="minorHAnsi" w:hAnsiTheme="minorHAnsi"/>
        </w:rPr>
        <w:t>y</w:t>
      </w:r>
      <w:r w:rsidR="00D657F7" w:rsidRPr="005D7F1D">
        <w:rPr>
          <w:rFonts w:asciiTheme="minorHAnsi" w:hAnsiTheme="minorHAnsi"/>
          <w:spacing w:val="-2"/>
        </w:rPr>
        <w:t>w</w:t>
      </w:r>
      <w:r w:rsidR="00D657F7" w:rsidRPr="005D7F1D">
        <w:rPr>
          <w:rFonts w:asciiTheme="minorHAnsi" w:hAnsiTheme="minorHAnsi"/>
        </w:rPr>
        <w:t>ane r</w:t>
      </w:r>
      <w:r w:rsidR="00D657F7" w:rsidRPr="005D7F1D">
        <w:rPr>
          <w:rFonts w:asciiTheme="minorHAnsi" w:hAnsiTheme="minorHAnsi"/>
          <w:spacing w:val="-2"/>
        </w:rPr>
        <w:t>o</w:t>
      </w:r>
      <w:r w:rsidR="00D657F7" w:rsidRPr="005D7F1D">
        <w:rPr>
          <w:rFonts w:asciiTheme="minorHAnsi" w:hAnsiTheme="minorHAnsi"/>
        </w:rPr>
        <w:t>bo</w:t>
      </w:r>
      <w:r w:rsidR="00D657F7" w:rsidRPr="005D7F1D">
        <w:rPr>
          <w:rFonts w:asciiTheme="minorHAnsi" w:hAnsiTheme="minorHAnsi"/>
          <w:spacing w:val="-3"/>
        </w:rPr>
        <w:t>t</w:t>
      </w:r>
      <w:r w:rsidR="00D657F7" w:rsidRPr="005D7F1D">
        <w:rPr>
          <w:rFonts w:asciiTheme="minorHAnsi" w:hAnsiTheme="minorHAnsi"/>
        </w:rPr>
        <w:t>y</w:t>
      </w:r>
      <w:r>
        <w:rPr>
          <w:rFonts w:asciiTheme="minorHAnsi" w:hAnsiTheme="minorHAnsi"/>
        </w:rPr>
        <w:t>, w ciągu 3</w:t>
      </w:r>
      <w:r w:rsidR="00D657F7" w:rsidRPr="005D7F1D">
        <w:rPr>
          <w:rFonts w:asciiTheme="minorHAnsi" w:hAnsiTheme="minorHAnsi"/>
        </w:rPr>
        <w:t xml:space="preserve"> dni</w:t>
      </w:r>
      <w:r w:rsidR="00D21413" w:rsidRPr="005D7F1D">
        <w:rPr>
          <w:rFonts w:asciiTheme="minorHAnsi" w:hAnsiTheme="minorHAnsi"/>
        </w:rPr>
        <w:t xml:space="preserve"> roboczych</w:t>
      </w:r>
      <w:r w:rsidR="00D657F7" w:rsidRPr="005D7F1D">
        <w:rPr>
          <w:rFonts w:asciiTheme="minorHAnsi" w:hAnsiTheme="minorHAnsi"/>
        </w:rPr>
        <w:t xml:space="preserve"> od podpisania umowy;</w:t>
      </w:r>
    </w:p>
    <w:p w:rsidR="00D657F7" w:rsidRPr="005D7F1D" w:rsidRDefault="004A43F8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2</w:t>
      </w:r>
      <w:r w:rsidR="00D657F7" w:rsidRPr="005D7F1D">
        <w:rPr>
          <w:rFonts w:asciiTheme="minorHAnsi" w:hAnsiTheme="minorHAnsi"/>
        </w:rPr>
        <w:t>)</w:t>
      </w:r>
      <w:r w:rsidR="00D657F7" w:rsidRPr="005D7F1D">
        <w:rPr>
          <w:rFonts w:asciiTheme="minorHAnsi" w:hAnsiTheme="minorHAnsi"/>
          <w:spacing w:val="-1"/>
        </w:rPr>
        <w:t xml:space="preserve"> </w:t>
      </w:r>
      <w:r w:rsidR="00D657F7" w:rsidRPr="005D7F1D">
        <w:rPr>
          <w:rFonts w:asciiTheme="minorHAnsi" w:hAnsiTheme="minorHAnsi"/>
        </w:rPr>
        <w:t>do</w:t>
      </w:r>
      <w:r w:rsidR="00D657F7" w:rsidRPr="005D7F1D">
        <w:rPr>
          <w:rFonts w:asciiTheme="minorHAnsi" w:hAnsiTheme="minorHAnsi"/>
          <w:spacing w:val="-4"/>
        </w:rPr>
        <w:t>k</w:t>
      </w:r>
      <w:r w:rsidR="00D657F7" w:rsidRPr="005D7F1D">
        <w:rPr>
          <w:rFonts w:asciiTheme="minorHAnsi" w:hAnsiTheme="minorHAnsi"/>
        </w:rPr>
        <w:t>onywanie o</w:t>
      </w:r>
      <w:r w:rsidR="00D657F7" w:rsidRPr="005D7F1D">
        <w:rPr>
          <w:rFonts w:asciiTheme="minorHAnsi" w:hAnsiTheme="minorHAnsi"/>
          <w:spacing w:val="-1"/>
        </w:rPr>
        <w:t>d</w:t>
      </w:r>
      <w:r w:rsidR="00D657F7" w:rsidRPr="005D7F1D">
        <w:rPr>
          <w:rFonts w:asciiTheme="minorHAnsi" w:hAnsiTheme="minorHAnsi"/>
        </w:rPr>
        <w:t>biorów robót i</w:t>
      </w:r>
      <w:r w:rsidR="00D657F7" w:rsidRPr="005D7F1D">
        <w:rPr>
          <w:rFonts w:asciiTheme="minorHAnsi" w:hAnsiTheme="minorHAnsi"/>
          <w:spacing w:val="2"/>
        </w:rPr>
        <w:t xml:space="preserve"> </w:t>
      </w:r>
      <w:r w:rsidR="00D657F7" w:rsidRPr="005D7F1D">
        <w:rPr>
          <w:rFonts w:asciiTheme="minorHAnsi" w:hAnsiTheme="minorHAnsi"/>
        </w:rPr>
        <w:t>z</w:t>
      </w:r>
      <w:r w:rsidR="00D657F7" w:rsidRPr="005D7F1D">
        <w:rPr>
          <w:rFonts w:asciiTheme="minorHAnsi" w:hAnsiTheme="minorHAnsi"/>
          <w:spacing w:val="-2"/>
        </w:rPr>
        <w:t>a</w:t>
      </w:r>
      <w:r w:rsidR="00D657F7" w:rsidRPr="005D7F1D">
        <w:rPr>
          <w:rFonts w:asciiTheme="minorHAnsi" w:hAnsiTheme="minorHAnsi"/>
          <w:spacing w:val="2"/>
        </w:rPr>
        <w:t>p</w:t>
      </w:r>
      <w:r w:rsidR="00D657F7" w:rsidRPr="005D7F1D">
        <w:rPr>
          <w:rFonts w:asciiTheme="minorHAnsi" w:hAnsiTheme="minorHAnsi"/>
          <w:spacing w:val="-2"/>
        </w:rPr>
        <w:t>ł</w:t>
      </w:r>
      <w:r w:rsidR="00D657F7" w:rsidRPr="005D7F1D">
        <w:rPr>
          <w:rFonts w:asciiTheme="minorHAnsi" w:hAnsiTheme="minorHAnsi"/>
          <w:spacing w:val="2"/>
        </w:rPr>
        <w:t>a</w:t>
      </w:r>
      <w:r w:rsidR="00D657F7" w:rsidRPr="005D7F1D">
        <w:rPr>
          <w:rFonts w:asciiTheme="minorHAnsi" w:hAnsiTheme="minorHAnsi"/>
          <w:spacing w:val="-3"/>
        </w:rPr>
        <w:t>t</w:t>
      </w:r>
      <w:r w:rsidR="00D657F7" w:rsidRPr="005D7F1D">
        <w:rPr>
          <w:rFonts w:asciiTheme="minorHAnsi" w:hAnsiTheme="minorHAnsi"/>
        </w:rPr>
        <w:t>y u</w:t>
      </w:r>
      <w:r w:rsidR="00D657F7" w:rsidRPr="005D7F1D">
        <w:rPr>
          <w:rFonts w:asciiTheme="minorHAnsi" w:hAnsiTheme="minorHAnsi"/>
          <w:spacing w:val="1"/>
        </w:rPr>
        <w:t>m</w:t>
      </w:r>
      <w:r w:rsidR="00D657F7" w:rsidRPr="005D7F1D">
        <w:rPr>
          <w:rFonts w:asciiTheme="minorHAnsi" w:hAnsiTheme="minorHAnsi"/>
        </w:rPr>
        <w:t>ówion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go wynagrod</w:t>
      </w:r>
      <w:r w:rsidR="00D657F7" w:rsidRPr="005D7F1D">
        <w:rPr>
          <w:rFonts w:asciiTheme="minorHAnsi" w:hAnsiTheme="minorHAnsi"/>
          <w:spacing w:val="-2"/>
        </w:rPr>
        <w:t>z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nia.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2</w:t>
      </w:r>
      <w:r w:rsidRPr="005D7F1D">
        <w:rPr>
          <w:rFonts w:asciiTheme="minorHAnsi" w:hAnsiTheme="minorHAnsi"/>
          <w:b/>
          <w:bCs/>
        </w:rPr>
        <w:t>.</w:t>
      </w:r>
      <w:r w:rsidRPr="005D7F1D">
        <w:rPr>
          <w:rFonts w:asciiTheme="minorHAnsi" w:hAnsiTheme="minorHAnsi"/>
          <w:b/>
          <w:bCs/>
          <w:spacing w:val="2"/>
        </w:rPr>
        <w:t xml:space="preserve"> </w:t>
      </w:r>
      <w:r w:rsidRPr="005D7F1D">
        <w:rPr>
          <w:rFonts w:asciiTheme="minorHAnsi" w:hAnsiTheme="minorHAnsi"/>
          <w:b/>
          <w:bCs/>
        </w:rPr>
        <w:t>Ob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ią</w:t>
      </w:r>
      <w:r w:rsidRPr="005D7F1D">
        <w:rPr>
          <w:rFonts w:asciiTheme="minorHAnsi" w:hAnsiTheme="minorHAnsi"/>
          <w:b/>
          <w:bCs/>
          <w:spacing w:val="-1"/>
        </w:rPr>
        <w:t>z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</w:rPr>
        <w:t xml:space="preserve">i </w:t>
      </w:r>
      <w:r w:rsidRPr="005D7F1D">
        <w:rPr>
          <w:rFonts w:asciiTheme="minorHAnsi" w:hAnsiTheme="minorHAnsi"/>
          <w:b/>
          <w:bCs/>
          <w:spacing w:val="-1"/>
        </w:rPr>
        <w:t>W</w:t>
      </w:r>
      <w:r w:rsidRPr="005D7F1D">
        <w:rPr>
          <w:rFonts w:asciiTheme="minorHAnsi" w:hAnsiTheme="minorHAnsi"/>
          <w:b/>
          <w:bCs/>
        </w:rPr>
        <w:t>y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  <w:spacing w:val="-1"/>
        </w:rPr>
        <w:t>on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1"/>
        </w:rPr>
        <w:t>wc</w:t>
      </w:r>
      <w:r w:rsidRPr="005D7F1D">
        <w:rPr>
          <w:rFonts w:asciiTheme="minorHAnsi" w:hAnsiTheme="minorHAnsi"/>
          <w:b/>
          <w:bCs/>
        </w:rPr>
        <w:t>y: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a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obowiąza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 xml:space="preserve">y 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 do: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2"/>
        </w:rPr>
        <w:t>1</w:t>
      </w:r>
      <w:r w:rsidRPr="005D7F1D">
        <w:rPr>
          <w:rFonts w:asciiTheme="minorHAnsi" w:hAnsiTheme="minorHAnsi"/>
        </w:rPr>
        <w:t>)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do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onania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wiz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i lokaln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w t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nie </w:t>
      </w:r>
      <w:r w:rsidRPr="005D7F1D">
        <w:rPr>
          <w:rFonts w:asciiTheme="minorHAnsi" w:hAnsiTheme="minorHAnsi"/>
          <w:spacing w:val="-1"/>
        </w:rPr>
        <w:t>(</w:t>
      </w:r>
      <w:r w:rsidRPr="005D7F1D">
        <w:rPr>
          <w:rFonts w:asciiTheme="minorHAnsi" w:hAnsiTheme="minorHAnsi"/>
        </w:rPr>
        <w:t>na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wła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</w:rPr>
        <w:t>) o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</w:rPr>
        <w:t xml:space="preserve">az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do</w:t>
      </w:r>
      <w:r w:rsidRPr="005D7F1D">
        <w:rPr>
          <w:rFonts w:asciiTheme="minorHAnsi" w:hAnsiTheme="minorHAnsi"/>
          <w:spacing w:val="-1"/>
        </w:rPr>
        <w:t>b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ia w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lki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 infor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1"/>
        </w:rPr>
        <w:t xml:space="preserve">, </w:t>
      </w:r>
      <w:r w:rsidRPr="005D7F1D">
        <w:rPr>
          <w:rFonts w:asciiTheme="minorHAnsi" w:hAnsiTheme="minorHAnsi"/>
        </w:rPr>
        <w:t xml:space="preserve">które </w:t>
      </w:r>
      <w:r w:rsidRPr="005D7F1D">
        <w:rPr>
          <w:rFonts w:asciiTheme="minorHAnsi" w:hAnsiTheme="minorHAnsi"/>
          <w:spacing w:val="-1"/>
        </w:rPr>
        <w:t>m</w:t>
      </w:r>
      <w:r w:rsidRPr="005D7F1D">
        <w:rPr>
          <w:rFonts w:asciiTheme="minorHAnsi" w:hAnsiTheme="minorHAnsi"/>
        </w:rPr>
        <w:t>ogą b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</w:rPr>
        <w:t xml:space="preserve">ć 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zne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do p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wi</w:t>
      </w:r>
      <w:r w:rsidRPr="005D7F1D">
        <w:rPr>
          <w:rFonts w:asciiTheme="minorHAnsi" w:hAnsiTheme="minorHAnsi"/>
          <w:spacing w:val="2"/>
        </w:rPr>
        <w:t>d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-4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 xml:space="preserve">y robót.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ykl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za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</w:rPr>
        <w:t xml:space="preserve">ię </w:t>
      </w:r>
      <w:r w:rsidRPr="005D7F1D">
        <w:rPr>
          <w:rFonts w:asciiTheme="minorHAnsi" w:hAnsiTheme="minorHAnsi"/>
          <w:spacing w:val="-1"/>
        </w:rPr>
        <w:t>m</w:t>
      </w:r>
      <w:r w:rsidRPr="005D7F1D">
        <w:rPr>
          <w:rFonts w:asciiTheme="minorHAnsi" w:hAnsiTheme="minorHAnsi"/>
        </w:rPr>
        <w:t>ożliwo</w:t>
      </w:r>
      <w:r w:rsidRPr="005D7F1D">
        <w:rPr>
          <w:rFonts w:asciiTheme="minorHAnsi" w:hAnsiTheme="minorHAnsi"/>
          <w:spacing w:val="-1"/>
        </w:rPr>
        <w:t>ś</w:t>
      </w:r>
      <w:r w:rsidRPr="005D7F1D">
        <w:rPr>
          <w:rFonts w:asciiTheme="minorHAnsi" w:hAnsiTheme="minorHAnsi"/>
        </w:rPr>
        <w:t>ć ro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ń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związa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  <w:spacing w:val="-4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 z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b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  <w:spacing w:val="-1"/>
        </w:rPr>
        <w:t>ę</w:t>
      </w:r>
      <w:r w:rsidRPr="005D7F1D">
        <w:rPr>
          <w:rFonts w:asciiTheme="minorHAnsi" w:hAnsiTheme="minorHAnsi"/>
        </w:rPr>
        <w:t>d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 xml:space="preserve">ym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kalku</w:t>
      </w:r>
      <w:r w:rsidRPr="005D7F1D">
        <w:rPr>
          <w:rFonts w:asciiTheme="minorHAnsi" w:hAnsiTheme="minorHAnsi"/>
          <w:spacing w:val="-2"/>
        </w:rPr>
        <w:t>l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m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y l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</w:rPr>
        <w:t>b po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ini</w:t>
      </w:r>
      <w:r w:rsidRPr="005D7F1D">
        <w:rPr>
          <w:rFonts w:asciiTheme="minorHAnsi" w:hAnsiTheme="minorHAnsi"/>
          <w:spacing w:val="-1"/>
        </w:rPr>
        <w:t>ęc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m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l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2"/>
        </w:rPr>
        <w:t>m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ntów 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2"/>
        </w:rPr>
        <w:t>b</w:t>
      </w:r>
      <w:r w:rsidRPr="005D7F1D">
        <w:rPr>
          <w:rFonts w:asciiTheme="minorHAnsi" w:hAnsiTheme="minorHAnsi"/>
          <w:spacing w:val="-1"/>
        </w:rPr>
        <w:t>ę</w:t>
      </w:r>
      <w:r w:rsidRPr="005D7F1D">
        <w:rPr>
          <w:rFonts w:asciiTheme="minorHAnsi" w:hAnsiTheme="minorHAnsi"/>
        </w:rPr>
        <w:t>d</w:t>
      </w:r>
      <w:r w:rsidRPr="005D7F1D">
        <w:rPr>
          <w:rFonts w:asciiTheme="minorHAnsi" w:hAnsiTheme="minorHAnsi"/>
          <w:spacing w:val="-4"/>
        </w:rPr>
        <w:t>n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 do p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wi</w:t>
      </w:r>
      <w:r w:rsidRPr="005D7F1D">
        <w:rPr>
          <w:rFonts w:asciiTheme="minorHAnsi" w:hAnsiTheme="minorHAnsi"/>
          <w:spacing w:val="2"/>
        </w:rPr>
        <w:t>d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 wy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 xml:space="preserve">onania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owy,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2"/>
        </w:rPr>
        <w:t>2</w:t>
      </w:r>
      <w:r w:rsidRPr="005D7F1D">
        <w:rPr>
          <w:rFonts w:asciiTheme="minorHAnsi" w:hAnsiTheme="minorHAnsi"/>
        </w:rPr>
        <w:t>)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prz</w:t>
      </w:r>
      <w:r w:rsidRPr="005D7F1D">
        <w:rPr>
          <w:rFonts w:asciiTheme="minorHAnsi" w:hAnsiTheme="minorHAnsi"/>
          <w:spacing w:val="-1"/>
        </w:rPr>
        <w:t>eję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p</w:t>
      </w:r>
      <w:r w:rsidRPr="005D7F1D">
        <w:rPr>
          <w:rFonts w:asciiTheme="minorHAnsi" w:hAnsiTheme="minorHAnsi"/>
          <w:spacing w:val="-2"/>
        </w:rPr>
        <w:t>r</w:t>
      </w:r>
      <w:r w:rsidRPr="005D7F1D">
        <w:rPr>
          <w:rFonts w:asciiTheme="minorHAnsi" w:hAnsiTheme="minorHAnsi"/>
        </w:rPr>
        <w:t>oto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ola</w:t>
      </w:r>
      <w:r w:rsidRPr="005D7F1D">
        <w:rPr>
          <w:rFonts w:asciiTheme="minorHAnsi" w:hAnsiTheme="minorHAnsi"/>
          <w:spacing w:val="-1"/>
        </w:rPr>
        <w:t>r</w:t>
      </w:r>
      <w:r w:rsidRPr="005D7F1D">
        <w:rPr>
          <w:rFonts w:asciiTheme="minorHAnsi" w:hAnsiTheme="minorHAnsi"/>
        </w:rPr>
        <w:t>nie t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nu, na którym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b</w:t>
      </w:r>
      <w:r w:rsidRPr="005D7F1D">
        <w:rPr>
          <w:rFonts w:asciiTheme="minorHAnsi" w:hAnsiTheme="minorHAnsi"/>
          <w:spacing w:val="-1"/>
        </w:rPr>
        <w:t>ę</w:t>
      </w:r>
      <w:r w:rsidRPr="005D7F1D">
        <w:rPr>
          <w:rFonts w:asciiTheme="minorHAnsi" w:hAnsiTheme="minorHAnsi"/>
        </w:rPr>
        <w:t>dą wy</w:t>
      </w:r>
      <w:r w:rsidRPr="005D7F1D">
        <w:rPr>
          <w:rFonts w:asciiTheme="minorHAnsi" w:hAnsiTheme="minorHAnsi"/>
          <w:spacing w:val="-2"/>
        </w:rPr>
        <w:t>kon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ane robo</w:t>
      </w:r>
      <w:r w:rsidRPr="005D7F1D">
        <w:rPr>
          <w:rFonts w:asciiTheme="minorHAnsi" w:hAnsiTheme="minorHAnsi"/>
          <w:spacing w:val="-3"/>
        </w:rPr>
        <w:t>t</w:t>
      </w:r>
      <w:r w:rsidRPr="005D7F1D">
        <w:rPr>
          <w:rFonts w:asciiTheme="minorHAnsi" w:hAnsiTheme="minorHAnsi"/>
          <w:spacing w:val="-22"/>
        </w:rPr>
        <w:t>y</w:t>
      </w:r>
      <w:r w:rsidRPr="005D7F1D">
        <w:rPr>
          <w:rFonts w:asciiTheme="minorHAnsi" w:hAnsiTheme="minorHAnsi"/>
        </w:rPr>
        <w:t xml:space="preserve">, zorganizowania placu budowy </w:t>
      </w:r>
      <w:r w:rsidR="00E12F3D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>i wszystkich innych czynności niezbędnych do właściwego wykonania prac. Wykonawca jest zobowiązany zabezpieczyć i oznakować prowadzone roboty oraz dbać o stan techniczny i prawidłowość oznakowania przez cały czas trwania realizacji zadania. Wykonawca ponosi pełną odpowiedzialność za teren budowy od chwili przejęcia placu budowy.</w:t>
      </w:r>
    </w:p>
    <w:p w:rsidR="00D657F7" w:rsidRPr="005D7F1D" w:rsidRDefault="00F55FD2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3</w:t>
      </w:r>
      <w:r w:rsidR="00D657F7" w:rsidRPr="005D7F1D">
        <w:rPr>
          <w:rFonts w:asciiTheme="minorHAnsi" w:hAnsiTheme="minorHAnsi"/>
        </w:rPr>
        <w:t xml:space="preserve">) Wykonawca </w:t>
      </w:r>
      <w:r w:rsidR="004C3B5C">
        <w:rPr>
          <w:rFonts w:asciiTheme="minorHAnsi" w:hAnsiTheme="minorHAnsi"/>
        </w:rPr>
        <w:t>po</w:t>
      </w:r>
      <w:r w:rsidR="00D657F7" w:rsidRPr="005D7F1D">
        <w:rPr>
          <w:rFonts w:asciiTheme="minorHAnsi" w:hAnsiTheme="minorHAnsi"/>
        </w:rPr>
        <w:t>winien przed przystą</w:t>
      </w:r>
      <w:r w:rsidR="00CA7292" w:rsidRPr="005D7F1D">
        <w:rPr>
          <w:rFonts w:asciiTheme="minorHAnsi" w:hAnsiTheme="minorHAnsi"/>
        </w:rPr>
        <w:t>pieniem do robót budowlanych</w:t>
      </w:r>
      <w:r w:rsidR="00D657F7" w:rsidRPr="005D7F1D">
        <w:rPr>
          <w:rFonts w:asciiTheme="minorHAnsi" w:hAnsiTheme="minorHAnsi"/>
        </w:rPr>
        <w:t xml:space="preserve"> opracować plan BIOZ</w:t>
      </w:r>
    </w:p>
    <w:p w:rsidR="00D657F7" w:rsidRPr="004C3B5C" w:rsidRDefault="00F55FD2" w:rsidP="00D657F7">
      <w:pPr>
        <w:spacing w:after="0" w:line="240" w:lineRule="auto"/>
        <w:jc w:val="both"/>
        <w:rPr>
          <w:rFonts w:asciiTheme="minorHAnsi" w:hAnsiTheme="minorHAnsi"/>
          <w:color w:val="FF0000"/>
        </w:rPr>
      </w:pPr>
      <w:r w:rsidRPr="004C3B5C">
        <w:rPr>
          <w:rFonts w:asciiTheme="minorHAnsi" w:hAnsiTheme="minorHAnsi"/>
          <w:color w:val="FF0000"/>
        </w:rPr>
        <w:t>4</w:t>
      </w:r>
      <w:r w:rsidR="00D657F7" w:rsidRPr="004C3B5C">
        <w:rPr>
          <w:rFonts w:asciiTheme="minorHAnsi" w:hAnsiTheme="minorHAnsi"/>
          <w:color w:val="FF0000"/>
        </w:rPr>
        <w:t>)</w:t>
      </w:r>
      <w:r w:rsidR="00D657F7" w:rsidRPr="004C3B5C">
        <w:rPr>
          <w:rFonts w:asciiTheme="minorHAnsi" w:hAnsiTheme="minorHAnsi"/>
          <w:color w:val="FF0000"/>
          <w:spacing w:val="-1"/>
        </w:rPr>
        <w:t xml:space="preserve"> </w:t>
      </w:r>
      <w:r w:rsidR="00D657F7" w:rsidRPr="004C3B5C">
        <w:rPr>
          <w:rFonts w:asciiTheme="minorHAnsi" w:hAnsiTheme="minorHAnsi"/>
          <w:color w:val="FF0000"/>
        </w:rPr>
        <w:t>zap</w:t>
      </w:r>
      <w:r w:rsidR="00D657F7" w:rsidRPr="004C3B5C">
        <w:rPr>
          <w:rFonts w:asciiTheme="minorHAnsi" w:hAnsiTheme="minorHAnsi"/>
          <w:color w:val="FF0000"/>
          <w:spacing w:val="1"/>
        </w:rPr>
        <w:t>e</w:t>
      </w:r>
      <w:r w:rsidR="00D657F7" w:rsidRPr="004C3B5C">
        <w:rPr>
          <w:rFonts w:asciiTheme="minorHAnsi" w:hAnsiTheme="minorHAnsi"/>
          <w:color w:val="FF0000"/>
        </w:rPr>
        <w:t>wni</w:t>
      </w:r>
      <w:r w:rsidR="00D657F7" w:rsidRPr="004C3B5C">
        <w:rPr>
          <w:rFonts w:asciiTheme="minorHAnsi" w:hAnsiTheme="minorHAnsi"/>
          <w:color w:val="FF0000"/>
          <w:spacing w:val="-1"/>
        </w:rPr>
        <w:t>e</w:t>
      </w:r>
      <w:r w:rsidR="00D657F7" w:rsidRPr="004C3B5C">
        <w:rPr>
          <w:rFonts w:asciiTheme="minorHAnsi" w:hAnsiTheme="minorHAnsi"/>
          <w:color w:val="FF0000"/>
        </w:rPr>
        <w:t xml:space="preserve">nia </w:t>
      </w:r>
      <w:r w:rsidR="00D657F7" w:rsidRPr="004C3B5C">
        <w:rPr>
          <w:rFonts w:asciiTheme="minorHAnsi" w:hAnsiTheme="minorHAnsi"/>
          <w:color w:val="FF0000"/>
          <w:spacing w:val="-2"/>
        </w:rPr>
        <w:t>k</w:t>
      </w:r>
      <w:r w:rsidR="00D657F7" w:rsidRPr="004C3B5C">
        <w:rPr>
          <w:rFonts w:asciiTheme="minorHAnsi" w:hAnsiTheme="minorHAnsi"/>
          <w:color w:val="FF0000"/>
        </w:rPr>
        <w:t>o</w:t>
      </w:r>
      <w:r w:rsidR="00D657F7" w:rsidRPr="004C3B5C">
        <w:rPr>
          <w:rFonts w:asciiTheme="minorHAnsi" w:hAnsiTheme="minorHAnsi"/>
          <w:color w:val="FF0000"/>
          <w:spacing w:val="1"/>
        </w:rPr>
        <w:t>m</w:t>
      </w:r>
      <w:r w:rsidR="00D657F7" w:rsidRPr="004C3B5C">
        <w:rPr>
          <w:rFonts w:asciiTheme="minorHAnsi" w:hAnsiTheme="minorHAnsi"/>
          <w:color w:val="FF0000"/>
        </w:rPr>
        <w:t>pl</w:t>
      </w:r>
      <w:r w:rsidR="00D657F7" w:rsidRPr="004C3B5C">
        <w:rPr>
          <w:rFonts w:asciiTheme="minorHAnsi" w:hAnsiTheme="minorHAnsi"/>
          <w:color w:val="FF0000"/>
          <w:spacing w:val="-1"/>
        </w:rPr>
        <w:t>e</w:t>
      </w:r>
      <w:r w:rsidR="00D657F7" w:rsidRPr="004C3B5C">
        <w:rPr>
          <w:rFonts w:asciiTheme="minorHAnsi" w:hAnsiTheme="minorHAnsi"/>
          <w:color w:val="FF0000"/>
        </w:rPr>
        <w:t>tn</w:t>
      </w:r>
      <w:r w:rsidR="00D657F7" w:rsidRPr="004C3B5C">
        <w:rPr>
          <w:rFonts w:asciiTheme="minorHAnsi" w:hAnsiTheme="minorHAnsi"/>
          <w:color w:val="FF0000"/>
          <w:spacing w:val="1"/>
        </w:rPr>
        <w:t>e</w:t>
      </w:r>
      <w:r w:rsidR="00D657F7" w:rsidRPr="004C3B5C">
        <w:rPr>
          <w:rFonts w:asciiTheme="minorHAnsi" w:hAnsiTheme="minorHAnsi"/>
          <w:color w:val="FF0000"/>
        </w:rPr>
        <w:t>j o</w:t>
      </w:r>
      <w:r w:rsidR="00D657F7" w:rsidRPr="004C3B5C">
        <w:rPr>
          <w:rFonts w:asciiTheme="minorHAnsi" w:hAnsiTheme="minorHAnsi"/>
          <w:color w:val="FF0000"/>
          <w:spacing w:val="-1"/>
        </w:rPr>
        <w:t>b</w:t>
      </w:r>
      <w:r w:rsidR="00D657F7" w:rsidRPr="004C3B5C">
        <w:rPr>
          <w:rFonts w:asciiTheme="minorHAnsi" w:hAnsiTheme="minorHAnsi"/>
          <w:color w:val="FF0000"/>
          <w:spacing w:val="3"/>
        </w:rPr>
        <w:t>s</w:t>
      </w:r>
      <w:r w:rsidR="00D657F7" w:rsidRPr="004C3B5C">
        <w:rPr>
          <w:rFonts w:asciiTheme="minorHAnsi" w:hAnsiTheme="minorHAnsi"/>
          <w:color w:val="FF0000"/>
          <w:spacing w:val="-2"/>
        </w:rPr>
        <w:t>ł</w:t>
      </w:r>
      <w:r w:rsidR="00D657F7" w:rsidRPr="004C3B5C">
        <w:rPr>
          <w:rFonts w:asciiTheme="minorHAnsi" w:hAnsiTheme="minorHAnsi"/>
          <w:color w:val="FF0000"/>
        </w:rPr>
        <w:t>ugi</w:t>
      </w:r>
      <w:r w:rsidR="00D657F7" w:rsidRPr="004C3B5C">
        <w:rPr>
          <w:rFonts w:asciiTheme="minorHAnsi" w:hAnsiTheme="minorHAnsi"/>
          <w:color w:val="FF0000"/>
          <w:spacing w:val="70"/>
        </w:rPr>
        <w:t xml:space="preserve"> </w:t>
      </w:r>
      <w:r w:rsidR="00D657F7" w:rsidRPr="004C3B5C">
        <w:rPr>
          <w:rFonts w:asciiTheme="minorHAnsi" w:hAnsiTheme="minorHAnsi"/>
          <w:color w:val="FF0000"/>
        </w:rPr>
        <w:t>g</w:t>
      </w:r>
      <w:r w:rsidR="00D657F7" w:rsidRPr="004C3B5C">
        <w:rPr>
          <w:rFonts w:asciiTheme="minorHAnsi" w:hAnsiTheme="minorHAnsi"/>
          <w:color w:val="FF0000"/>
          <w:spacing w:val="-1"/>
        </w:rPr>
        <w:t>e</w:t>
      </w:r>
      <w:r w:rsidR="00D657F7" w:rsidRPr="004C3B5C">
        <w:rPr>
          <w:rFonts w:asciiTheme="minorHAnsi" w:hAnsiTheme="minorHAnsi"/>
          <w:color w:val="FF0000"/>
        </w:rPr>
        <w:t>od</w:t>
      </w:r>
      <w:r w:rsidR="00D657F7" w:rsidRPr="004C3B5C">
        <w:rPr>
          <w:rFonts w:asciiTheme="minorHAnsi" w:hAnsiTheme="minorHAnsi"/>
          <w:color w:val="FF0000"/>
          <w:spacing w:val="-1"/>
        </w:rPr>
        <w:t>e</w:t>
      </w:r>
      <w:r w:rsidR="00D657F7" w:rsidRPr="004C3B5C">
        <w:rPr>
          <w:rFonts w:asciiTheme="minorHAnsi" w:hAnsiTheme="minorHAnsi"/>
          <w:color w:val="FF0000"/>
        </w:rPr>
        <w:t>z</w:t>
      </w:r>
      <w:r w:rsidR="00D657F7" w:rsidRPr="004C3B5C">
        <w:rPr>
          <w:rFonts w:asciiTheme="minorHAnsi" w:hAnsiTheme="minorHAnsi"/>
          <w:color w:val="FF0000"/>
          <w:spacing w:val="2"/>
        </w:rPr>
        <w:t>y</w:t>
      </w:r>
      <w:r w:rsidR="00D657F7" w:rsidRPr="004C3B5C">
        <w:rPr>
          <w:rFonts w:asciiTheme="minorHAnsi" w:hAnsiTheme="minorHAnsi"/>
          <w:color w:val="FF0000"/>
          <w:spacing w:val="-1"/>
        </w:rPr>
        <w:t>j</w:t>
      </w:r>
      <w:r w:rsidR="00D657F7" w:rsidRPr="004C3B5C">
        <w:rPr>
          <w:rFonts w:asciiTheme="minorHAnsi" w:hAnsiTheme="minorHAnsi"/>
          <w:color w:val="FF0000"/>
        </w:rPr>
        <w:t>n</w:t>
      </w:r>
      <w:r w:rsidR="00D657F7" w:rsidRPr="004C3B5C">
        <w:rPr>
          <w:rFonts w:asciiTheme="minorHAnsi" w:hAnsiTheme="minorHAnsi"/>
          <w:color w:val="FF0000"/>
          <w:spacing w:val="-1"/>
        </w:rPr>
        <w:t>e</w:t>
      </w:r>
      <w:r w:rsidR="00D657F7" w:rsidRPr="004C3B5C">
        <w:rPr>
          <w:rFonts w:asciiTheme="minorHAnsi" w:hAnsiTheme="minorHAnsi"/>
          <w:color w:val="FF0000"/>
        </w:rPr>
        <w:t>j</w:t>
      </w:r>
      <w:r w:rsidR="00D657F7" w:rsidRPr="004C3B5C">
        <w:rPr>
          <w:rFonts w:asciiTheme="minorHAnsi" w:hAnsiTheme="minorHAnsi"/>
          <w:color w:val="FF0000"/>
          <w:spacing w:val="1"/>
        </w:rPr>
        <w:t xml:space="preserve"> </w:t>
      </w:r>
      <w:r w:rsidR="00D657F7" w:rsidRPr="004C3B5C">
        <w:rPr>
          <w:rFonts w:asciiTheme="minorHAnsi" w:hAnsiTheme="minorHAnsi"/>
          <w:color w:val="FF0000"/>
        </w:rPr>
        <w:t>w zak</w:t>
      </w:r>
      <w:r w:rsidR="00D657F7" w:rsidRPr="004C3B5C">
        <w:rPr>
          <w:rFonts w:asciiTheme="minorHAnsi" w:hAnsiTheme="minorHAnsi"/>
          <w:color w:val="FF0000"/>
          <w:spacing w:val="1"/>
        </w:rPr>
        <w:t>r</w:t>
      </w:r>
      <w:r w:rsidR="00D657F7" w:rsidRPr="004C3B5C">
        <w:rPr>
          <w:rFonts w:asciiTheme="minorHAnsi" w:hAnsiTheme="minorHAnsi"/>
          <w:color w:val="FF0000"/>
          <w:spacing w:val="-1"/>
        </w:rPr>
        <w:t>e</w:t>
      </w:r>
      <w:r w:rsidR="00D657F7" w:rsidRPr="004C3B5C">
        <w:rPr>
          <w:rFonts w:asciiTheme="minorHAnsi" w:hAnsiTheme="minorHAnsi"/>
          <w:color w:val="FF0000"/>
          <w:spacing w:val="1"/>
        </w:rPr>
        <w:t>s</w:t>
      </w:r>
      <w:r w:rsidR="00D657F7" w:rsidRPr="004C3B5C">
        <w:rPr>
          <w:rFonts w:asciiTheme="minorHAnsi" w:hAnsiTheme="minorHAnsi"/>
          <w:color w:val="FF0000"/>
        </w:rPr>
        <w:t>ie</w:t>
      </w:r>
      <w:r w:rsidR="00D657F7" w:rsidRPr="004C3B5C">
        <w:rPr>
          <w:rFonts w:asciiTheme="minorHAnsi" w:hAnsiTheme="minorHAnsi"/>
          <w:color w:val="FF0000"/>
          <w:spacing w:val="-1"/>
        </w:rPr>
        <w:t xml:space="preserve"> </w:t>
      </w:r>
      <w:r w:rsidR="00D657F7" w:rsidRPr="004C3B5C">
        <w:rPr>
          <w:rFonts w:asciiTheme="minorHAnsi" w:hAnsiTheme="minorHAnsi"/>
          <w:color w:val="FF0000"/>
          <w:spacing w:val="1"/>
        </w:rPr>
        <w:t>r</w:t>
      </w:r>
      <w:r w:rsidR="00D657F7" w:rsidRPr="004C3B5C">
        <w:rPr>
          <w:rFonts w:asciiTheme="minorHAnsi" w:hAnsiTheme="minorHAnsi"/>
          <w:color w:val="FF0000"/>
          <w:spacing w:val="-1"/>
        </w:rPr>
        <w:t>e</w:t>
      </w:r>
      <w:r w:rsidR="00D657F7" w:rsidRPr="004C3B5C">
        <w:rPr>
          <w:rFonts w:asciiTheme="minorHAnsi" w:hAnsiTheme="minorHAnsi"/>
          <w:color w:val="FF0000"/>
        </w:rPr>
        <w:t>aliza</w:t>
      </w:r>
      <w:r w:rsidR="00D657F7" w:rsidRPr="004C3B5C">
        <w:rPr>
          <w:rFonts w:asciiTheme="minorHAnsi" w:hAnsiTheme="minorHAnsi"/>
          <w:color w:val="FF0000"/>
          <w:spacing w:val="1"/>
        </w:rPr>
        <w:t>c</w:t>
      </w:r>
      <w:r w:rsidR="00D657F7" w:rsidRPr="004C3B5C">
        <w:rPr>
          <w:rFonts w:asciiTheme="minorHAnsi" w:hAnsiTheme="minorHAnsi"/>
          <w:color w:val="FF0000"/>
          <w:spacing w:val="-1"/>
        </w:rPr>
        <w:t>j</w:t>
      </w:r>
      <w:r w:rsidR="00D657F7" w:rsidRPr="004C3B5C">
        <w:rPr>
          <w:rFonts w:asciiTheme="minorHAnsi" w:hAnsiTheme="minorHAnsi"/>
          <w:color w:val="FF0000"/>
        </w:rPr>
        <w:t>i prz</w:t>
      </w:r>
      <w:r w:rsidR="00D657F7" w:rsidRPr="004C3B5C">
        <w:rPr>
          <w:rFonts w:asciiTheme="minorHAnsi" w:hAnsiTheme="minorHAnsi"/>
          <w:color w:val="FF0000"/>
          <w:spacing w:val="-1"/>
        </w:rPr>
        <w:t>e</w:t>
      </w:r>
      <w:r w:rsidR="00D657F7" w:rsidRPr="004C3B5C">
        <w:rPr>
          <w:rFonts w:asciiTheme="minorHAnsi" w:hAnsiTheme="minorHAnsi"/>
          <w:color w:val="FF0000"/>
        </w:rPr>
        <w:t>d</w:t>
      </w:r>
      <w:r w:rsidR="00D657F7" w:rsidRPr="004C3B5C">
        <w:rPr>
          <w:rFonts w:asciiTheme="minorHAnsi" w:hAnsiTheme="minorHAnsi"/>
          <w:color w:val="FF0000"/>
          <w:spacing w:val="1"/>
        </w:rPr>
        <w:t>m</w:t>
      </w:r>
      <w:r w:rsidR="00D657F7" w:rsidRPr="004C3B5C">
        <w:rPr>
          <w:rFonts w:asciiTheme="minorHAnsi" w:hAnsiTheme="minorHAnsi"/>
          <w:color w:val="FF0000"/>
          <w:spacing w:val="-2"/>
        </w:rPr>
        <w:t>i</w:t>
      </w:r>
      <w:r w:rsidR="00D657F7" w:rsidRPr="004C3B5C">
        <w:rPr>
          <w:rFonts w:asciiTheme="minorHAnsi" w:hAnsiTheme="minorHAnsi"/>
          <w:color w:val="FF0000"/>
        </w:rPr>
        <w:t>otu</w:t>
      </w:r>
      <w:r w:rsidR="00D657F7" w:rsidRPr="004C3B5C">
        <w:rPr>
          <w:rFonts w:asciiTheme="minorHAnsi" w:hAnsiTheme="minorHAnsi"/>
          <w:color w:val="FF0000"/>
          <w:spacing w:val="2"/>
        </w:rPr>
        <w:t xml:space="preserve"> </w:t>
      </w:r>
      <w:r w:rsidR="00D657F7" w:rsidRPr="004C3B5C">
        <w:rPr>
          <w:rFonts w:asciiTheme="minorHAnsi" w:hAnsiTheme="minorHAnsi"/>
          <w:color w:val="FF0000"/>
        </w:rPr>
        <w:t>zamówi</w:t>
      </w:r>
      <w:r w:rsidR="00D657F7" w:rsidRPr="004C3B5C">
        <w:rPr>
          <w:rFonts w:asciiTheme="minorHAnsi" w:hAnsiTheme="minorHAnsi"/>
          <w:color w:val="FF0000"/>
          <w:spacing w:val="-1"/>
        </w:rPr>
        <w:t>e</w:t>
      </w:r>
      <w:r w:rsidR="00D657F7" w:rsidRPr="004C3B5C">
        <w:rPr>
          <w:rFonts w:asciiTheme="minorHAnsi" w:hAnsiTheme="minorHAnsi"/>
          <w:color w:val="FF0000"/>
        </w:rPr>
        <w:t>nia łą</w:t>
      </w:r>
      <w:r w:rsidR="00D657F7" w:rsidRPr="004C3B5C">
        <w:rPr>
          <w:rFonts w:asciiTheme="minorHAnsi" w:hAnsiTheme="minorHAnsi"/>
          <w:color w:val="FF0000"/>
          <w:spacing w:val="1"/>
        </w:rPr>
        <w:t>c</w:t>
      </w:r>
      <w:r w:rsidR="00D657F7" w:rsidRPr="004C3B5C">
        <w:rPr>
          <w:rFonts w:asciiTheme="minorHAnsi" w:hAnsiTheme="minorHAnsi"/>
          <w:color w:val="FF0000"/>
        </w:rPr>
        <w:t>znie</w:t>
      </w:r>
      <w:r w:rsidR="00D657F7" w:rsidRPr="004C3B5C">
        <w:rPr>
          <w:rFonts w:asciiTheme="minorHAnsi" w:hAnsiTheme="minorHAnsi"/>
          <w:color w:val="FF0000"/>
          <w:spacing w:val="-1"/>
        </w:rPr>
        <w:t xml:space="preserve"> </w:t>
      </w:r>
      <w:r w:rsidR="0012175E">
        <w:rPr>
          <w:rFonts w:asciiTheme="minorHAnsi" w:hAnsiTheme="minorHAnsi"/>
          <w:color w:val="FF0000"/>
          <w:spacing w:val="-1"/>
        </w:rPr>
        <w:br/>
      </w:r>
      <w:r w:rsidR="00D657F7" w:rsidRPr="004C3B5C">
        <w:rPr>
          <w:rFonts w:asciiTheme="minorHAnsi" w:hAnsiTheme="minorHAnsi"/>
          <w:color w:val="FF0000"/>
        </w:rPr>
        <w:t>z</w:t>
      </w:r>
      <w:r w:rsidR="00D657F7" w:rsidRPr="004C3B5C">
        <w:rPr>
          <w:rFonts w:asciiTheme="minorHAnsi" w:hAnsiTheme="minorHAnsi"/>
          <w:color w:val="FF0000"/>
          <w:spacing w:val="2"/>
        </w:rPr>
        <w:t xml:space="preserve"> </w:t>
      </w:r>
      <w:r w:rsidR="00D657F7" w:rsidRPr="004C3B5C">
        <w:rPr>
          <w:rFonts w:asciiTheme="minorHAnsi" w:hAnsiTheme="minorHAnsi"/>
          <w:color w:val="FF0000"/>
          <w:spacing w:val="-1"/>
        </w:rPr>
        <w:t>d</w:t>
      </w:r>
      <w:r w:rsidR="00D657F7" w:rsidRPr="004C3B5C">
        <w:rPr>
          <w:rFonts w:asciiTheme="minorHAnsi" w:hAnsiTheme="minorHAnsi"/>
          <w:color w:val="FF0000"/>
        </w:rPr>
        <w:t>o</w:t>
      </w:r>
      <w:r w:rsidR="00D657F7" w:rsidRPr="004C3B5C">
        <w:rPr>
          <w:rFonts w:asciiTheme="minorHAnsi" w:hAnsiTheme="minorHAnsi"/>
          <w:color w:val="FF0000"/>
          <w:spacing w:val="1"/>
        </w:rPr>
        <w:t>s</w:t>
      </w:r>
      <w:r w:rsidR="00D657F7" w:rsidRPr="004C3B5C">
        <w:rPr>
          <w:rFonts w:asciiTheme="minorHAnsi" w:hAnsiTheme="minorHAnsi"/>
          <w:color w:val="FF0000"/>
        </w:rPr>
        <w:t>ta</w:t>
      </w:r>
      <w:r w:rsidR="00D657F7" w:rsidRPr="004C3B5C">
        <w:rPr>
          <w:rFonts w:asciiTheme="minorHAnsi" w:hAnsiTheme="minorHAnsi"/>
          <w:color w:val="FF0000"/>
          <w:spacing w:val="-1"/>
        </w:rPr>
        <w:t>r</w:t>
      </w:r>
      <w:r w:rsidR="00D657F7" w:rsidRPr="004C3B5C">
        <w:rPr>
          <w:rFonts w:asciiTheme="minorHAnsi" w:hAnsiTheme="minorHAnsi"/>
          <w:color w:val="FF0000"/>
          <w:spacing w:val="1"/>
        </w:rPr>
        <w:t>c</w:t>
      </w:r>
      <w:r w:rsidR="00D657F7" w:rsidRPr="004C3B5C">
        <w:rPr>
          <w:rFonts w:asciiTheme="minorHAnsi" w:hAnsiTheme="minorHAnsi"/>
          <w:color w:val="FF0000"/>
          <w:spacing w:val="-2"/>
        </w:rPr>
        <w:t>z</w:t>
      </w:r>
      <w:r w:rsidR="00D657F7" w:rsidRPr="004C3B5C">
        <w:rPr>
          <w:rFonts w:asciiTheme="minorHAnsi" w:hAnsiTheme="minorHAnsi"/>
          <w:color w:val="FF0000"/>
          <w:spacing w:val="-1"/>
        </w:rPr>
        <w:t>e</w:t>
      </w:r>
      <w:r w:rsidR="00D657F7" w:rsidRPr="004C3B5C">
        <w:rPr>
          <w:rFonts w:asciiTheme="minorHAnsi" w:hAnsiTheme="minorHAnsi"/>
          <w:color w:val="FF0000"/>
        </w:rPr>
        <w:t>n</w:t>
      </w:r>
      <w:r w:rsidR="00D657F7" w:rsidRPr="004C3B5C">
        <w:rPr>
          <w:rFonts w:asciiTheme="minorHAnsi" w:hAnsiTheme="minorHAnsi"/>
          <w:color w:val="FF0000"/>
          <w:spacing w:val="2"/>
        </w:rPr>
        <w:t>i</w:t>
      </w:r>
      <w:r w:rsidR="00D657F7" w:rsidRPr="004C3B5C">
        <w:rPr>
          <w:rFonts w:asciiTheme="minorHAnsi" w:hAnsiTheme="minorHAnsi"/>
          <w:color w:val="FF0000"/>
          <w:spacing w:val="-1"/>
        </w:rPr>
        <w:t>e</w:t>
      </w:r>
      <w:r w:rsidR="00D657F7" w:rsidRPr="004C3B5C">
        <w:rPr>
          <w:rFonts w:asciiTheme="minorHAnsi" w:hAnsiTheme="minorHAnsi"/>
          <w:color w:val="FF0000"/>
        </w:rPr>
        <w:t>m i</w:t>
      </w:r>
      <w:r w:rsidR="00D657F7" w:rsidRPr="004C3B5C">
        <w:rPr>
          <w:rFonts w:asciiTheme="minorHAnsi" w:hAnsiTheme="minorHAnsi"/>
          <w:color w:val="FF0000"/>
          <w:spacing w:val="-2"/>
        </w:rPr>
        <w:t>n</w:t>
      </w:r>
      <w:r w:rsidR="00D657F7" w:rsidRPr="004C3B5C">
        <w:rPr>
          <w:rFonts w:asciiTheme="minorHAnsi" w:hAnsiTheme="minorHAnsi"/>
          <w:color w:val="FF0000"/>
        </w:rPr>
        <w:t>w</w:t>
      </w:r>
      <w:r w:rsidR="00D657F7" w:rsidRPr="004C3B5C">
        <w:rPr>
          <w:rFonts w:asciiTheme="minorHAnsi" w:hAnsiTheme="minorHAnsi"/>
          <w:color w:val="FF0000"/>
          <w:spacing w:val="-1"/>
        </w:rPr>
        <w:t>e</w:t>
      </w:r>
      <w:r w:rsidR="00D657F7" w:rsidRPr="004C3B5C">
        <w:rPr>
          <w:rFonts w:asciiTheme="minorHAnsi" w:hAnsiTheme="minorHAnsi"/>
          <w:color w:val="FF0000"/>
          <w:spacing w:val="2"/>
        </w:rPr>
        <w:t>n</w:t>
      </w:r>
      <w:r w:rsidR="00D657F7" w:rsidRPr="004C3B5C">
        <w:rPr>
          <w:rFonts w:asciiTheme="minorHAnsi" w:hAnsiTheme="minorHAnsi"/>
          <w:color w:val="FF0000"/>
        </w:rPr>
        <w:t>ta</w:t>
      </w:r>
      <w:r w:rsidR="00D657F7" w:rsidRPr="004C3B5C">
        <w:rPr>
          <w:rFonts w:asciiTheme="minorHAnsi" w:hAnsiTheme="minorHAnsi"/>
          <w:color w:val="FF0000"/>
          <w:spacing w:val="-1"/>
        </w:rPr>
        <w:t>r</w:t>
      </w:r>
      <w:r w:rsidR="00D657F7" w:rsidRPr="004C3B5C">
        <w:rPr>
          <w:rFonts w:asciiTheme="minorHAnsi" w:hAnsiTheme="minorHAnsi"/>
          <w:color w:val="FF0000"/>
        </w:rPr>
        <w:t>yza</w:t>
      </w:r>
      <w:r w:rsidR="00D657F7" w:rsidRPr="004C3B5C">
        <w:rPr>
          <w:rFonts w:asciiTheme="minorHAnsi" w:hAnsiTheme="minorHAnsi"/>
          <w:color w:val="FF0000"/>
          <w:spacing w:val="1"/>
        </w:rPr>
        <w:t>c</w:t>
      </w:r>
      <w:r w:rsidR="00D657F7" w:rsidRPr="004C3B5C">
        <w:rPr>
          <w:rFonts w:asciiTheme="minorHAnsi" w:hAnsiTheme="minorHAnsi"/>
          <w:color w:val="FF0000"/>
          <w:spacing w:val="-1"/>
        </w:rPr>
        <w:t>j</w:t>
      </w:r>
      <w:r w:rsidR="00D657F7" w:rsidRPr="004C3B5C">
        <w:rPr>
          <w:rFonts w:asciiTheme="minorHAnsi" w:hAnsiTheme="minorHAnsi"/>
          <w:color w:val="FF0000"/>
        </w:rPr>
        <w:t>i powy</w:t>
      </w:r>
      <w:r w:rsidR="00D657F7" w:rsidRPr="004C3B5C">
        <w:rPr>
          <w:rFonts w:asciiTheme="minorHAnsi" w:hAnsiTheme="minorHAnsi"/>
          <w:color w:val="FF0000"/>
          <w:spacing w:val="-2"/>
        </w:rPr>
        <w:t>k</w:t>
      </w:r>
      <w:r w:rsidR="00D657F7" w:rsidRPr="004C3B5C">
        <w:rPr>
          <w:rFonts w:asciiTheme="minorHAnsi" w:hAnsiTheme="minorHAnsi"/>
          <w:color w:val="FF0000"/>
        </w:rPr>
        <w:t>on</w:t>
      </w:r>
      <w:r w:rsidR="00D657F7" w:rsidRPr="004C3B5C">
        <w:rPr>
          <w:rFonts w:asciiTheme="minorHAnsi" w:hAnsiTheme="minorHAnsi"/>
          <w:color w:val="FF0000"/>
          <w:spacing w:val="-2"/>
        </w:rPr>
        <w:t>a</w:t>
      </w:r>
      <w:r w:rsidR="00D657F7" w:rsidRPr="004C3B5C">
        <w:rPr>
          <w:rFonts w:asciiTheme="minorHAnsi" w:hAnsiTheme="minorHAnsi"/>
          <w:color w:val="FF0000"/>
        </w:rPr>
        <w:t>w</w:t>
      </w:r>
      <w:r w:rsidR="00D657F7" w:rsidRPr="004C3B5C">
        <w:rPr>
          <w:rFonts w:asciiTheme="minorHAnsi" w:hAnsiTheme="minorHAnsi"/>
          <w:color w:val="FF0000"/>
          <w:spacing w:val="1"/>
        </w:rPr>
        <w:t>c</w:t>
      </w:r>
      <w:r w:rsidR="00D657F7" w:rsidRPr="004C3B5C">
        <w:rPr>
          <w:rFonts w:asciiTheme="minorHAnsi" w:hAnsiTheme="minorHAnsi"/>
          <w:color w:val="FF0000"/>
          <w:spacing w:val="-2"/>
        </w:rPr>
        <w:t>z</w:t>
      </w:r>
      <w:r w:rsidR="00D657F7" w:rsidRPr="004C3B5C">
        <w:rPr>
          <w:rFonts w:asciiTheme="minorHAnsi" w:hAnsiTheme="minorHAnsi"/>
          <w:color w:val="FF0000"/>
          <w:spacing w:val="1"/>
        </w:rPr>
        <w:t>e</w:t>
      </w:r>
      <w:r w:rsidR="00D657F7" w:rsidRPr="004C3B5C">
        <w:rPr>
          <w:rFonts w:asciiTheme="minorHAnsi" w:hAnsiTheme="minorHAnsi"/>
          <w:color w:val="FF0000"/>
        </w:rPr>
        <w:t>j na</w:t>
      </w:r>
      <w:r w:rsidR="00D657F7" w:rsidRPr="004C3B5C">
        <w:rPr>
          <w:rFonts w:asciiTheme="minorHAnsi" w:hAnsiTheme="minorHAnsi"/>
          <w:color w:val="FF0000"/>
          <w:spacing w:val="69"/>
        </w:rPr>
        <w:t xml:space="preserve"> </w:t>
      </w:r>
      <w:r w:rsidR="00D657F7" w:rsidRPr="004C3B5C">
        <w:rPr>
          <w:rFonts w:asciiTheme="minorHAnsi" w:hAnsiTheme="minorHAnsi"/>
          <w:color w:val="FF0000"/>
          <w:spacing w:val="1"/>
        </w:rPr>
        <w:t>m</w:t>
      </w:r>
      <w:r w:rsidR="00D657F7" w:rsidRPr="004C3B5C">
        <w:rPr>
          <w:rFonts w:asciiTheme="minorHAnsi" w:hAnsiTheme="minorHAnsi"/>
          <w:color w:val="FF0000"/>
        </w:rPr>
        <w:t xml:space="preserve">apie </w:t>
      </w:r>
      <w:r w:rsidR="00D657F7" w:rsidRPr="004C3B5C">
        <w:rPr>
          <w:rFonts w:asciiTheme="minorHAnsi" w:hAnsiTheme="minorHAnsi"/>
          <w:color w:val="FF0000"/>
          <w:spacing w:val="-1"/>
        </w:rPr>
        <w:t>s</w:t>
      </w:r>
      <w:r w:rsidR="00D657F7" w:rsidRPr="004C3B5C">
        <w:rPr>
          <w:rFonts w:asciiTheme="minorHAnsi" w:hAnsiTheme="minorHAnsi"/>
          <w:color w:val="FF0000"/>
        </w:rPr>
        <w:t>ytua</w:t>
      </w:r>
      <w:r w:rsidR="00D657F7" w:rsidRPr="004C3B5C">
        <w:rPr>
          <w:rFonts w:asciiTheme="minorHAnsi" w:hAnsiTheme="minorHAnsi"/>
          <w:color w:val="FF0000"/>
          <w:spacing w:val="1"/>
        </w:rPr>
        <w:t>c</w:t>
      </w:r>
      <w:r w:rsidR="00D657F7" w:rsidRPr="004C3B5C">
        <w:rPr>
          <w:rFonts w:asciiTheme="minorHAnsi" w:hAnsiTheme="minorHAnsi"/>
          <w:color w:val="FF0000"/>
        </w:rPr>
        <w:t>y</w:t>
      </w:r>
      <w:r w:rsidR="00D657F7" w:rsidRPr="004C3B5C">
        <w:rPr>
          <w:rFonts w:asciiTheme="minorHAnsi" w:hAnsiTheme="minorHAnsi"/>
          <w:color w:val="FF0000"/>
          <w:spacing w:val="-1"/>
        </w:rPr>
        <w:t>j</w:t>
      </w:r>
      <w:r w:rsidR="006F7213" w:rsidRPr="004C3B5C">
        <w:rPr>
          <w:rFonts w:asciiTheme="minorHAnsi" w:hAnsiTheme="minorHAnsi"/>
          <w:color w:val="FF0000"/>
        </w:rPr>
        <w:t>no-</w:t>
      </w:r>
      <w:r w:rsidR="00D657F7" w:rsidRPr="004C3B5C">
        <w:rPr>
          <w:rFonts w:asciiTheme="minorHAnsi" w:hAnsiTheme="minorHAnsi"/>
          <w:color w:val="FF0000"/>
        </w:rPr>
        <w:t>wy</w:t>
      </w:r>
      <w:r w:rsidR="00D657F7" w:rsidRPr="004C3B5C">
        <w:rPr>
          <w:rFonts w:asciiTheme="minorHAnsi" w:hAnsiTheme="minorHAnsi"/>
          <w:color w:val="FF0000"/>
          <w:spacing w:val="-1"/>
        </w:rPr>
        <w:t>s</w:t>
      </w:r>
      <w:r w:rsidR="00D657F7" w:rsidRPr="004C3B5C">
        <w:rPr>
          <w:rFonts w:asciiTheme="minorHAnsi" w:hAnsiTheme="minorHAnsi"/>
          <w:color w:val="FF0000"/>
        </w:rPr>
        <w:t>o</w:t>
      </w:r>
      <w:r w:rsidR="00D657F7" w:rsidRPr="004C3B5C">
        <w:rPr>
          <w:rFonts w:asciiTheme="minorHAnsi" w:hAnsiTheme="minorHAnsi"/>
          <w:color w:val="FF0000"/>
          <w:spacing w:val="-2"/>
        </w:rPr>
        <w:t>k</w:t>
      </w:r>
      <w:r w:rsidR="00D657F7" w:rsidRPr="004C3B5C">
        <w:rPr>
          <w:rFonts w:asciiTheme="minorHAnsi" w:hAnsiTheme="minorHAnsi"/>
          <w:color w:val="FF0000"/>
        </w:rPr>
        <w:t>o</w:t>
      </w:r>
      <w:r w:rsidR="00D657F7" w:rsidRPr="004C3B5C">
        <w:rPr>
          <w:rFonts w:asciiTheme="minorHAnsi" w:hAnsiTheme="minorHAnsi"/>
          <w:color w:val="FF0000"/>
          <w:spacing w:val="-1"/>
        </w:rPr>
        <w:t>ś</w:t>
      </w:r>
      <w:r w:rsidR="00D657F7" w:rsidRPr="004C3B5C">
        <w:rPr>
          <w:rFonts w:asciiTheme="minorHAnsi" w:hAnsiTheme="minorHAnsi"/>
          <w:color w:val="FF0000"/>
          <w:spacing w:val="1"/>
        </w:rPr>
        <w:t>c</w:t>
      </w:r>
      <w:r w:rsidR="00D657F7" w:rsidRPr="004C3B5C">
        <w:rPr>
          <w:rFonts w:asciiTheme="minorHAnsi" w:hAnsiTheme="minorHAnsi"/>
          <w:color w:val="FF0000"/>
        </w:rPr>
        <w:t>iow</w:t>
      </w:r>
      <w:r w:rsidR="00D657F7" w:rsidRPr="004C3B5C">
        <w:rPr>
          <w:rFonts w:asciiTheme="minorHAnsi" w:hAnsiTheme="minorHAnsi"/>
          <w:color w:val="FF0000"/>
          <w:spacing w:val="-1"/>
        </w:rPr>
        <w:t>e</w:t>
      </w:r>
      <w:r w:rsidR="00D657F7" w:rsidRPr="004C3B5C">
        <w:rPr>
          <w:rFonts w:asciiTheme="minorHAnsi" w:hAnsiTheme="minorHAnsi"/>
          <w:color w:val="FF0000"/>
        </w:rPr>
        <w:t>j,</w:t>
      </w:r>
    </w:p>
    <w:p w:rsidR="00D657F7" w:rsidRPr="005D7F1D" w:rsidRDefault="004C3B5C" w:rsidP="00D657F7">
      <w:pPr>
        <w:spacing w:after="0" w:line="240" w:lineRule="auto"/>
        <w:jc w:val="both"/>
        <w:rPr>
          <w:rFonts w:asciiTheme="minorHAnsi" w:hAnsiTheme="minorHAnsi"/>
          <w:u w:val="single"/>
        </w:rPr>
      </w:pPr>
      <w:r>
        <w:rPr>
          <w:rFonts w:asciiTheme="minorHAnsi" w:hAnsiTheme="minorHAnsi"/>
        </w:rPr>
        <w:t>5</w:t>
      </w:r>
      <w:r w:rsidR="00D657F7" w:rsidRPr="005D7F1D">
        <w:rPr>
          <w:rFonts w:asciiTheme="minorHAnsi" w:hAnsiTheme="minorHAnsi"/>
        </w:rPr>
        <w:t xml:space="preserve">) Wykonania przedmiotu umowy z materiałów odpowiadających wymaganiom określonym w art. 10 ustawy z dnia 7 lipca 1994 r. Prawo budowlane, okazania, na każde żądanie Zamawiającego lub Inspektora nadzoru inwestorskiego, certyfikatów zgodności z polską normą lub aprobatą techniczną każdego używanego na budowie wyrobu; </w:t>
      </w:r>
      <w:r w:rsidR="00D657F7" w:rsidRPr="005D7F1D">
        <w:rPr>
          <w:rFonts w:asciiTheme="minorHAnsi" w:hAnsiTheme="minorHAnsi"/>
          <w:u w:val="single"/>
        </w:rPr>
        <w:t xml:space="preserve">Wykonawca winien uzyskać dla przewidzianych do wbudowania materiałów i urządzeń  akceptację  Inspektora Nadzoru Inwestorskiego. Zamawiający dopuszcza zastosowanie materiałów i urządzeń innych niż podane w dokumentacji projektowej, pod warunkiem zapewnienia parametrów nie gorszych niż określone w tej dokumentacji oraz dostosowanych pod względem rodzaju do przyjętych w projekcie rozwiązań funkcjonalnych i konstrukcyjnych a </w:t>
      </w:r>
      <w:r w:rsidR="00E12F3D">
        <w:rPr>
          <w:rFonts w:asciiTheme="minorHAnsi" w:hAnsiTheme="minorHAnsi"/>
          <w:u w:val="single"/>
        </w:rPr>
        <w:t>także</w:t>
      </w:r>
      <w:r w:rsidR="00D657F7" w:rsidRPr="005D7F1D">
        <w:rPr>
          <w:rFonts w:asciiTheme="minorHAnsi" w:hAnsiTheme="minorHAnsi"/>
          <w:u w:val="single"/>
        </w:rPr>
        <w:t xml:space="preserve"> pod warunkiem spełnienia tego samego poziomu technologicznego i jakościowego.</w:t>
      </w:r>
    </w:p>
    <w:p w:rsidR="00D657F7" w:rsidRPr="005D7F1D" w:rsidRDefault="004C3B5C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6</w:t>
      </w:r>
      <w:r w:rsidR="00D657F7" w:rsidRPr="005D7F1D">
        <w:rPr>
          <w:rFonts w:asciiTheme="minorHAnsi" w:hAnsiTheme="minorHAnsi"/>
        </w:rPr>
        <w:t>) Terminowego wykonania oraz złożenia oświadczenia, że roboty ukończone przez niego są całkowicie zgodne z umową i odpowiadają potrzebom, dla których są przewidziane według umowy;</w:t>
      </w:r>
    </w:p>
    <w:p w:rsidR="00D657F7" w:rsidRPr="005D7F1D" w:rsidRDefault="004C3B5C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7</w:t>
      </w:r>
      <w:r w:rsidR="00D657F7" w:rsidRPr="005D7F1D">
        <w:rPr>
          <w:rFonts w:asciiTheme="minorHAnsi" w:hAnsiTheme="minorHAnsi"/>
        </w:rPr>
        <w:t xml:space="preserve">) Usunięcia wszelkich wad i usterek stwierdzonych przez nadzór inwestorski w trakcie trwania robót </w:t>
      </w:r>
      <w:r w:rsidR="00E12F3D">
        <w:rPr>
          <w:rFonts w:asciiTheme="minorHAnsi" w:hAnsiTheme="minorHAnsi"/>
        </w:rPr>
        <w:br/>
      </w:r>
      <w:r w:rsidR="00D657F7" w:rsidRPr="005D7F1D">
        <w:rPr>
          <w:rFonts w:asciiTheme="minorHAnsi" w:hAnsiTheme="minorHAnsi"/>
        </w:rPr>
        <w:t>w terminie nie dłuższym niż termin technicznie uzasadniony i konieczny do ich usunięcia;</w:t>
      </w:r>
    </w:p>
    <w:p w:rsidR="00D657F7" w:rsidRPr="005D7F1D" w:rsidRDefault="004C3B5C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8</w:t>
      </w:r>
      <w:r w:rsidR="00D657F7" w:rsidRPr="005D7F1D">
        <w:rPr>
          <w:rFonts w:asciiTheme="minorHAnsi" w:hAnsiTheme="minorHAnsi"/>
        </w:rPr>
        <w:t>) Ponoszenia wyłącznej odpowiedzialności za wszelkie szkody będące następstwem niewykonania lub nienależytego wykonania przedmiotu umowy, które to szkody Wykonawca zobowiązuje się pokryć w pełnej wysokości;</w:t>
      </w:r>
    </w:p>
    <w:p w:rsidR="00D657F7" w:rsidRPr="005D7F1D" w:rsidRDefault="004C3B5C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9</w:t>
      </w:r>
      <w:r w:rsidR="00D657F7" w:rsidRPr="005D7F1D">
        <w:rPr>
          <w:rFonts w:asciiTheme="minorHAnsi" w:hAnsiTheme="minorHAnsi"/>
        </w:rPr>
        <w:t xml:space="preserve">) Pokrywania wszystkich kosztów i opłat koniecznych do wykonania przedmiotu umowy, </w:t>
      </w:r>
    </w:p>
    <w:p w:rsidR="0061034A" w:rsidRPr="005D7F1D" w:rsidRDefault="0061034A" w:rsidP="0061034A">
      <w:pPr>
        <w:spacing w:after="0" w:line="240" w:lineRule="auto"/>
        <w:jc w:val="center"/>
        <w:rPr>
          <w:rFonts w:asciiTheme="minorHAnsi" w:hAnsiTheme="minorHAnsi"/>
          <w:b/>
          <w:color w:val="000000"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</w:t>
      </w:r>
      <w:r w:rsidRPr="005D7F1D">
        <w:rPr>
          <w:rFonts w:asciiTheme="minorHAnsi" w:hAnsiTheme="minorHAnsi"/>
          <w:b/>
          <w:bCs/>
        </w:rPr>
        <w:t>4</w:t>
      </w:r>
    </w:p>
    <w:p w:rsidR="00CA7292" w:rsidRPr="005D7F1D" w:rsidRDefault="00CA7292" w:rsidP="00CA7292">
      <w:pPr>
        <w:spacing w:after="0" w:line="240" w:lineRule="auto"/>
        <w:jc w:val="center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  <w:b/>
          <w:bCs/>
          <w:color w:val="000000"/>
        </w:rPr>
        <w:t>Przewidywana dopuszczalność umowy o podwykonawstwo.</w:t>
      </w:r>
    </w:p>
    <w:p w:rsidR="00CA7292" w:rsidRPr="005D7F1D" w:rsidRDefault="00CA7292" w:rsidP="00CA7292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b/>
          <w:color w:val="000000"/>
        </w:rPr>
        <w:t>1.</w:t>
      </w:r>
      <w:r w:rsidRPr="005D7F1D">
        <w:rPr>
          <w:rFonts w:asciiTheme="minorHAnsi" w:hAnsiTheme="minorHAnsi"/>
          <w:color w:val="000000"/>
        </w:rPr>
        <w:t xml:space="preserve"> Wykonawca w uzgodnieniu z Zamawiającym może powierzyć, zgodnie z ofertą Wykonawcy, wykonanie części robót lub usług podwykonawcom pod warunkiem, że posiadają oni kwalifikacje do ich wykonania.</w:t>
      </w:r>
    </w:p>
    <w:p w:rsidR="00CA7292" w:rsidRPr="005D7F1D" w:rsidRDefault="00CA7292" w:rsidP="00CA7292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b/>
          <w:color w:val="000000"/>
        </w:rPr>
        <w:t>2.</w:t>
      </w:r>
      <w:r w:rsidRPr="005D7F1D">
        <w:rPr>
          <w:rFonts w:asciiTheme="minorHAnsi" w:hAnsiTheme="minorHAnsi"/>
          <w:color w:val="000000"/>
        </w:rPr>
        <w:t xml:space="preserve"> Umowa pomiędzy Wykonawcą a podwykonawcą powinna być zawarta w formie pisemnej pod rygorem nieważności.</w:t>
      </w:r>
    </w:p>
    <w:p w:rsidR="00CA7292" w:rsidRPr="005D7F1D" w:rsidRDefault="00CA7292" w:rsidP="00CA7292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b/>
          <w:color w:val="000000"/>
        </w:rPr>
        <w:t>3.</w:t>
      </w:r>
      <w:r w:rsidRPr="005D7F1D">
        <w:rPr>
          <w:rFonts w:asciiTheme="minorHAnsi" w:hAnsiTheme="minorHAnsi"/>
          <w:color w:val="000000"/>
        </w:rPr>
        <w:t xml:space="preserve"> W przypadku powierzenia przez Wykonawcę realizacji robót Podwykonawcy, Wykonawca jest zobowiązany do dokonania we własnym zakresie zapłaty wynagrodzenia należnego Podwykonawcy </w:t>
      </w:r>
      <w:r w:rsidR="00E12F3D">
        <w:rPr>
          <w:rFonts w:asciiTheme="minorHAnsi" w:hAnsiTheme="minorHAnsi"/>
          <w:color w:val="000000"/>
        </w:rPr>
        <w:br/>
      </w:r>
      <w:r w:rsidRPr="005D7F1D">
        <w:rPr>
          <w:rFonts w:asciiTheme="minorHAnsi" w:hAnsiTheme="minorHAnsi"/>
          <w:color w:val="000000"/>
        </w:rPr>
        <w:t>z zachowaniem terminów płatności określonych w umowie z Podwykonawcą.</w:t>
      </w:r>
    </w:p>
    <w:p w:rsidR="00EA7AE2" w:rsidRDefault="00CA7292" w:rsidP="00D657F7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b/>
          <w:color w:val="000000"/>
        </w:rPr>
        <w:t>4.</w:t>
      </w:r>
      <w:r w:rsidRPr="005D7F1D">
        <w:rPr>
          <w:rFonts w:asciiTheme="minorHAnsi" w:hAnsiTheme="minorHAnsi"/>
          <w:color w:val="000000"/>
        </w:rPr>
        <w:t xml:space="preserve"> Wykonawca ma obowiązek załączenia do każdej faktury oświadczenia, iż dokonał stosownej zapłaty na rzecz Podwykonawców za wykonane roboty oraz oświadczeń Podwykonawców, że otrzymali należne im kwoty wynagrodzenia i nie zgłaszają roszczeń finansowych do Wykonawcy za prace wykonane w protokole odbioru robót.</w:t>
      </w:r>
    </w:p>
    <w:p w:rsidR="004C3B5C" w:rsidRDefault="004C3B5C" w:rsidP="00D657F7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  <w:color w:val="000000"/>
        </w:rPr>
      </w:pPr>
    </w:p>
    <w:p w:rsidR="004A43F8" w:rsidRDefault="004A43F8" w:rsidP="00D657F7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  <w:color w:val="000000"/>
        </w:rPr>
      </w:pPr>
    </w:p>
    <w:p w:rsidR="004A43F8" w:rsidRPr="005D7F1D" w:rsidRDefault="004A43F8" w:rsidP="00D657F7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  <w:color w:val="000000"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</w:t>
      </w:r>
      <w:r w:rsidRPr="005D7F1D">
        <w:rPr>
          <w:rFonts w:asciiTheme="minorHAnsi" w:hAnsiTheme="minorHAnsi"/>
          <w:b/>
          <w:bCs/>
        </w:rPr>
        <w:t>5</w:t>
      </w:r>
    </w:p>
    <w:p w:rsidR="00D657F7" w:rsidRDefault="00D657F7" w:rsidP="00D657F7">
      <w:pPr>
        <w:spacing w:after="0" w:line="240" w:lineRule="auto"/>
        <w:jc w:val="center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  <w:b/>
          <w:bCs/>
          <w:spacing w:val="-1"/>
        </w:rPr>
        <w:t>W</w:t>
      </w:r>
      <w:r w:rsidRPr="005D7F1D">
        <w:rPr>
          <w:rFonts w:asciiTheme="minorHAnsi" w:hAnsiTheme="minorHAnsi"/>
          <w:b/>
          <w:bCs/>
        </w:rPr>
        <w:t>y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</w:rPr>
        <w:t>ag</w:t>
      </w:r>
      <w:r w:rsidRPr="005D7F1D">
        <w:rPr>
          <w:rFonts w:asciiTheme="minorHAnsi" w:hAnsiTheme="minorHAnsi"/>
          <w:b/>
          <w:bCs/>
          <w:spacing w:val="1"/>
        </w:rPr>
        <w:t>r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</w:rPr>
        <w:t>d</w:t>
      </w:r>
      <w:r w:rsidRPr="005D7F1D">
        <w:rPr>
          <w:rFonts w:asciiTheme="minorHAnsi" w:hAnsiTheme="minorHAnsi"/>
          <w:b/>
          <w:bCs/>
          <w:spacing w:val="1"/>
        </w:rPr>
        <w:t>ze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</w:rPr>
        <w:t>ie</w:t>
      </w:r>
      <w:r w:rsidRPr="005D7F1D">
        <w:rPr>
          <w:rFonts w:asciiTheme="minorHAnsi" w:hAnsiTheme="minorHAnsi"/>
          <w:b/>
          <w:bCs/>
          <w:spacing w:val="1"/>
        </w:rPr>
        <w:t xml:space="preserve"> </w:t>
      </w:r>
      <w:r w:rsidRPr="005D7F1D">
        <w:rPr>
          <w:rFonts w:asciiTheme="minorHAnsi" w:hAnsiTheme="minorHAnsi"/>
          <w:b/>
          <w:bCs/>
        </w:rPr>
        <w:t xml:space="preserve">i </w:t>
      </w:r>
      <w:r w:rsidRPr="005D7F1D">
        <w:rPr>
          <w:rFonts w:asciiTheme="minorHAnsi" w:hAnsiTheme="minorHAnsi"/>
          <w:b/>
          <w:bCs/>
          <w:spacing w:val="1"/>
        </w:rPr>
        <w:t>z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-1"/>
        </w:rPr>
        <w:t>s</w:t>
      </w:r>
      <w:r w:rsidRPr="005D7F1D">
        <w:rPr>
          <w:rFonts w:asciiTheme="minorHAnsi" w:hAnsiTheme="minorHAnsi"/>
          <w:b/>
          <w:bCs/>
        </w:rPr>
        <w:t xml:space="preserve">ady </w:t>
      </w:r>
      <w:r w:rsidRPr="005D7F1D">
        <w:rPr>
          <w:rFonts w:asciiTheme="minorHAnsi" w:hAnsiTheme="minorHAnsi"/>
          <w:b/>
          <w:bCs/>
          <w:spacing w:val="1"/>
        </w:rPr>
        <w:t>r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z</w:t>
      </w:r>
      <w:r w:rsidRPr="005D7F1D">
        <w:rPr>
          <w:rFonts w:asciiTheme="minorHAnsi" w:hAnsiTheme="minorHAnsi"/>
          <w:b/>
          <w:bCs/>
        </w:rPr>
        <w:t>li</w:t>
      </w:r>
      <w:r w:rsidRPr="005D7F1D">
        <w:rPr>
          <w:rFonts w:asciiTheme="minorHAnsi" w:hAnsiTheme="minorHAnsi"/>
          <w:b/>
          <w:bCs/>
          <w:spacing w:val="-1"/>
        </w:rPr>
        <w:t>c</w:t>
      </w:r>
      <w:r w:rsidRPr="005D7F1D">
        <w:rPr>
          <w:rFonts w:asciiTheme="minorHAnsi" w:hAnsiTheme="minorHAnsi"/>
          <w:b/>
          <w:bCs/>
          <w:spacing w:val="1"/>
        </w:rPr>
        <w:t>z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  <w:spacing w:val="2"/>
        </w:rPr>
        <w:t>i</w:t>
      </w:r>
      <w:r w:rsidRPr="005D7F1D">
        <w:rPr>
          <w:rFonts w:asciiTheme="minorHAnsi" w:hAnsiTheme="minorHAnsi"/>
          <w:b/>
          <w:bCs/>
        </w:rPr>
        <w:t>a</w:t>
      </w:r>
    </w:p>
    <w:p w:rsidR="003E6039" w:rsidRPr="003E6039" w:rsidRDefault="003E6039" w:rsidP="003E6039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6039">
        <w:rPr>
          <w:rFonts w:asciiTheme="minorHAnsi" w:hAnsiTheme="minorHAnsi"/>
        </w:rPr>
        <w:t>S</w:t>
      </w:r>
      <w:r w:rsidRPr="003E6039">
        <w:rPr>
          <w:rFonts w:asciiTheme="minorHAnsi" w:hAnsiTheme="minorHAnsi"/>
          <w:spacing w:val="-1"/>
        </w:rPr>
        <w:t>t</w:t>
      </w:r>
      <w:r w:rsidRPr="003E6039">
        <w:rPr>
          <w:rFonts w:asciiTheme="minorHAnsi" w:hAnsiTheme="minorHAnsi"/>
        </w:rPr>
        <w:t>ro</w:t>
      </w:r>
      <w:r w:rsidRPr="003E6039">
        <w:rPr>
          <w:rFonts w:asciiTheme="minorHAnsi" w:hAnsiTheme="minorHAnsi"/>
          <w:spacing w:val="-2"/>
        </w:rPr>
        <w:t>n</w:t>
      </w:r>
      <w:r w:rsidRPr="003E6039">
        <w:rPr>
          <w:rFonts w:asciiTheme="minorHAnsi" w:hAnsiTheme="minorHAnsi"/>
        </w:rPr>
        <w:t>y</w:t>
      </w:r>
      <w:r w:rsidRPr="003E6039">
        <w:rPr>
          <w:rFonts w:asciiTheme="minorHAnsi" w:hAnsiTheme="minorHAnsi"/>
          <w:spacing w:val="2"/>
        </w:rPr>
        <w:t xml:space="preserve"> </w:t>
      </w:r>
      <w:r w:rsidRPr="003E6039">
        <w:rPr>
          <w:rFonts w:asciiTheme="minorHAnsi" w:hAnsiTheme="minorHAnsi"/>
        </w:rPr>
        <w:t>u</w:t>
      </w:r>
      <w:r w:rsidRPr="003E6039">
        <w:rPr>
          <w:rFonts w:asciiTheme="minorHAnsi" w:hAnsiTheme="minorHAnsi"/>
          <w:spacing w:val="-2"/>
        </w:rPr>
        <w:t>z</w:t>
      </w:r>
      <w:r w:rsidRPr="003E6039">
        <w:rPr>
          <w:rFonts w:asciiTheme="minorHAnsi" w:hAnsiTheme="minorHAnsi"/>
        </w:rPr>
        <w:t>gad</w:t>
      </w:r>
      <w:r w:rsidRPr="003E6039">
        <w:rPr>
          <w:rFonts w:asciiTheme="minorHAnsi" w:hAnsiTheme="minorHAnsi"/>
          <w:spacing w:val="-2"/>
        </w:rPr>
        <w:t>n</w:t>
      </w:r>
      <w:r w:rsidRPr="003E6039">
        <w:rPr>
          <w:rFonts w:asciiTheme="minorHAnsi" w:hAnsiTheme="minorHAnsi"/>
        </w:rPr>
        <w:t>ia</w:t>
      </w:r>
      <w:r w:rsidRPr="003E6039">
        <w:rPr>
          <w:rFonts w:asciiTheme="minorHAnsi" w:hAnsiTheme="minorHAnsi"/>
          <w:spacing w:val="1"/>
        </w:rPr>
        <w:t>j</w:t>
      </w:r>
      <w:r w:rsidRPr="003E6039">
        <w:rPr>
          <w:rFonts w:asciiTheme="minorHAnsi" w:hAnsiTheme="minorHAnsi"/>
        </w:rPr>
        <w:t>ą za</w:t>
      </w:r>
      <w:r w:rsidRPr="003E6039">
        <w:rPr>
          <w:rFonts w:asciiTheme="minorHAnsi" w:hAnsiTheme="minorHAnsi"/>
          <w:spacing w:val="1"/>
        </w:rPr>
        <w:t xml:space="preserve"> </w:t>
      </w:r>
      <w:r w:rsidRPr="003E6039">
        <w:rPr>
          <w:rFonts w:asciiTheme="minorHAnsi" w:hAnsiTheme="minorHAnsi"/>
        </w:rPr>
        <w:t>wy</w:t>
      </w:r>
      <w:r w:rsidRPr="003E6039">
        <w:rPr>
          <w:rFonts w:asciiTheme="minorHAnsi" w:hAnsiTheme="minorHAnsi"/>
          <w:spacing w:val="-4"/>
        </w:rPr>
        <w:t>k</w:t>
      </w:r>
      <w:r w:rsidRPr="003E6039">
        <w:rPr>
          <w:rFonts w:asciiTheme="minorHAnsi" w:hAnsiTheme="minorHAnsi"/>
        </w:rPr>
        <w:t>onanie pr</w:t>
      </w:r>
      <w:r w:rsidRPr="003E6039">
        <w:rPr>
          <w:rFonts w:asciiTheme="minorHAnsi" w:hAnsiTheme="minorHAnsi"/>
          <w:spacing w:val="-2"/>
        </w:rPr>
        <w:t>z</w:t>
      </w:r>
      <w:r w:rsidRPr="003E6039">
        <w:rPr>
          <w:rFonts w:asciiTheme="minorHAnsi" w:hAnsiTheme="minorHAnsi"/>
          <w:spacing w:val="-1"/>
        </w:rPr>
        <w:t>e</w:t>
      </w:r>
      <w:r w:rsidRPr="003E6039">
        <w:rPr>
          <w:rFonts w:asciiTheme="minorHAnsi" w:hAnsiTheme="minorHAnsi"/>
        </w:rPr>
        <w:t>d</w:t>
      </w:r>
      <w:r w:rsidRPr="003E6039">
        <w:rPr>
          <w:rFonts w:asciiTheme="minorHAnsi" w:hAnsiTheme="minorHAnsi"/>
          <w:spacing w:val="1"/>
        </w:rPr>
        <w:t>m</w:t>
      </w:r>
      <w:r w:rsidRPr="003E6039">
        <w:rPr>
          <w:rFonts w:asciiTheme="minorHAnsi" w:hAnsiTheme="minorHAnsi"/>
        </w:rPr>
        <w:t>iotu u</w:t>
      </w:r>
      <w:r w:rsidRPr="003E6039">
        <w:rPr>
          <w:rFonts w:asciiTheme="minorHAnsi" w:hAnsiTheme="minorHAnsi"/>
          <w:spacing w:val="1"/>
        </w:rPr>
        <w:t>m</w:t>
      </w:r>
      <w:r w:rsidRPr="003E6039">
        <w:rPr>
          <w:rFonts w:asciiTheme="minorHAnsi" w:hAnsiTheme="minorHAnsi"/>
        </w:rPr>
        <w:t>owy okr</w:t>
      </w:r>
      <w:r w:rsidRPr="003E6039">
        <w:rPr>
          <w:rFonts w:asciiTheme="minorHAnsi" w:hAnsiTheme="minorHAnsi"/>
          <w:spacing w:val="1"/>
        </w:rPr>
        <w:t>e</w:t>
      </w:r>
      <w:r w:rsidRPr="003E6039">
        <w:rPr>
          <w:rFonts w:asciiTheme="minorHAnsi" w:hAnsiTheme="minorHAnsi"/>
          <w:spacing w:val="-1"/>
        </w:rPr>
        <w:t>ś</w:t>
      </w:r>
      <w:r w:rsidRPr="003E6039">
        <w:rPr>
          <w:rFonts w:asciiTheme="minorHAnsi" w:hAnsiTheme="minorHAnsi"/>
        </w:rPr>
        <w:t>lon</w:t>
      </w:r>
      <w:r w:rsidRPr="003E6039">
        <w:rPr>
          <w:rFonts w:asciiTheme="minorHAnsi" w:hAnsiTheme="minorHAnsi"/>
          <w:spacing w:val="-1"/>
        </w:rPr>
        <w:t>e</w:t>
      </w:r>
      <w:r w:rsidRPr="003E6039">
        <w:rPr>
          <w:rFonts w:asciiTheme="minorHAnsi" w:hAnsiTheme="minorHAnsi"/>
        </w:rPr>
        <w:t>go w</w:t>
      </w:r>
      <w:r w:rsidRPr="003E6039">
        <w:rPr>
          <w:rFonts w:asciiTheme="minorHAnsi" w:hAnsiTheme="minorHAnsi"/>
          <w:spacing w:val="1"/>
        </w:rPr>
        <w:t xml:space="preserve"> </w:t>
      </w:r>
      <w:r w:rsidRPr="003E6039">
        <w:rPr>
          <w:rFonts w:asciiTheme="minorHAnsi" w:hAnsiTheme="minorHAnsi"/>
        </w:rPr>
        <w:t>§</w:t>
      </w:r>
      <w:r w:rsidRPr="003E6039">
        <w:rPr>
          <w:rFonts w:asciiTheme="minorHAnsi" w:hAnsiTheme="minorHAnsi"/>
          <w:spacing w:val="-1"/>
        </w:rPr>
        <w:t xml:space="preserve"> 1</w:t>
      </w:r>
      <w:r w:rsidRPr="003E6039">
        <w:rPr>
          <w:rFonts w:asciiTheme="minorHAnsi" w:hAnsiTheme="minorHAnsi"/>
        </w:rPr>
        <w:t xml:space="preserve">, </w:t>
      </w:r>
      <w:r w:rsidRPr="003E6039">
        <w:rPr>
          <w:rFonts w:asciiTheme="minorHAnsi" w:hAnsiTheme="minorHAnsi"/>
          <w:b/>
        </w:rPr>
        <w:t>wynagrod</w:t>
      </w:r>
      <w:r w:rsidRPr="003E6039">
        <w:rPr>
          <w:rFonts w:asciiTheme="minorHAnsi" w:hAnsiTheme="minorHAnsi"/>
          <w:b/>
          <w:spacing w:val="-2"/>
        </w:rPr>
        <w:t>z</w:t>
      </w:r>
      <w:r w:rsidRPr="003E6039">
        <w:rPr>
          <w:rFonts w:asciiTheme="minorHAnsi" w:hAnsiTheme="minorHAnsi"/>
          <w:b/>
          <w:spacing w:val="-1"/>
        </w:rPr>
        <w:t>e</w:t>
      </w:r>
      <w:r w:rsidRPr="003E6039">
        <w:rPr>
          <w:rFonts w:asciiTheme="minorHAnsi" w:hAnsiTheme="minorHAnsi"/>
          <w:b/>
        </w:rPr>
        <w:t>n</w:t>
      </w:r>
      <w:r w:rsidRPr="003E6039">
        <w:rPr>
          <w:rFonts w:asciiTheme="minorHAnsi" w:hAnsiTheme="minorHAnsi"/>
          <w:b/>
          <w:spacing w:val="2"/>
        </w:rPr>
        <w:t>i</w:t>
      </w:r>
      <w:r w:rsidRPr="003E6039">
        <w:rPr>
          <w:rFonts w:asciiTheme="minorHAnsi" w:hAnsiTheme="minorHAnsi"/>
          <w:b/>
        </w:rPr>
        <w:t>e</w:t>
      </w:r>
      <w:r w:rsidRPr="003E6039">
        <w:rPr>
          <w:rFonts w:asciiTheme="minorHAnsi" w:hAnsiTheme="minorHAnsi"/>
          <w:b/>
          <w:spacing w:val="-1"/>
        </w:rPr>
        <w:t xml:space="preserve"> kosztorysowe</w:t>
      </w:r>
      <w:r w:rsidRPr="003E6039">
        <w:rPr>
          <w:rFonts w:asciiTheme="minorHAnsi" w:hAnsiTheme="minorHAnsi"/>
          <w:spacing w:val="-1"/>
        </w:rPr>
        <w:t xml:space="preserve"> </w:t>
      </w:r>
      <w:r w:rsidRPr="003E6039">
        <w:rPr>
          <w:rFonts w:asciiTheme="minorHAnsi" w:hAnsiTheme="minorHAnsi"/>
        </w:rPr>
        <w:t>u</w:t>
      </w:r>
      <w:r w:rsidRPr="003E6039">
        <w:rPr>
          <w:rFonts w:asciiTheme="minorHAnsi" w:hAnsiTheme="minorHAnsi"/>
          <w:spacing w:val="1"/>
        </w:rPr>
        <w:t>s</w:t>
      </w:r>
      <w:r w:rsidRPr="003E6039">
        <w:rPr>
          <w:rFonts w:asciiTheme="minorHAnsi" w:hAnsiTheme="minorHAnsi"/>
        </w:rPr>
        <w:t>talone</w:t>
      </w:r>
      <w:r w:rsidRPr="003E6039">
        <w:rPr>
          <w:rFonts w:asciiTheme="minorHAnsi" w:hAnsiTheme="minorHAnsi"/>
          <w:spacing w:val="-1"/>
        </w:rPr>
        <w:t xml:space="preserve"> </w:t>
      </w:r>
      <w:r w:rsidRPr="003E6039">
        <w:rPr>
          <w:rFonts w:asciiTheme="minorHAnsi" w:hAnsiTheme="minorHAnsi"/>
        </w:rPr>
        <w:t>na</w:t>
      </w:r>
      <w:r w:rsidRPr="003E6039">
        <w:rPr>
          <w:rFonts w:asciiTheme="minorHAnsi" w:hAnsiTheme="minorHAnsi"/>
          <w:spacing w:val="2"/>
        </w:rPr>
        <w:t xml:space="preserve"> </w:t>
      </w:r>
      <w:r w:rsidRPr="003E6039">
        <w:rPr>
          <w:rFonts w:asciiTheme="minorHAnsi" w:hAnsiTheme="minorHAnsi"/>
          <w:spacing w:val="-1"/>
        </w:rPr>
        <w:t>p</w:t>
      </w:r>
      <w:r w:rsidRPr="003E6039">
        <w:rPr>
          <w:rFonts w:asciiTheme="minorHAnsi" w:hAnsiTheme="minorHAnsi"/>
        </w:rPr>
        <w:t>o</w:t>
      </w:r>
      <w:r w:rsidRPr="003E6039">
        <w:rPr>
          <w:rFonts w:asciiTheme="minorHAnsi" w:hAnsiTheme="minorHAnsi"/>
          <w:spacing w:val="-1"/>
        </w:rPr>
        <w:t>d</w:t>
      </w:r>
      <w:r w:rsidRPr="003E6039">
        <w:rPr>
          <w:rFonts w:asciiTheme="minorHAnsi" w:hAnsiTheme="minorHAnsi"/>
          <w:spacing w:val="1"/>
        </w:rPr>
        <w:t>st</w:t>
      </w:r>
      <w:r w:rsidRPr="003E6039">
        <w:rPr>
          <w:rFonts w:asciiTheme="minorHAnsi" w:hAnsiTheme="minorHAnsi"/>
          <w:spacing w:val="-2"/>
        </w:rPr>
        <w:t>a</w:t>
      </w:r>
      <w:r w:rsidRPr="003E6039">
        <w:rPr>
          <w:rFonts w:asciiTheme="minorHAnsi" w:hAnsiTheme="minorHAnsi"/>
        </w:rPr>
        <w:t xml:space="preserve">wie </w:t>
      </w:r>
      <w:r w:rsidRPr="003E6039">
        <w:rPr>
          <w:rFonts w:asciiTheme="minorHAnsi" w:hAnsiTheme="minorHAnsi"/>
          <w:spacing w:val="-4"/>
        </w:rPr>
        <w:t>formularza</w:t>
      </w:r>
      <w:r w:rsidRPr="003E6039">
        <w:rPr>
          <w:rFonts w:asciiTheme="minorHAnsi" w:hAnsiTheme="minorHAnsi"/>
        </w:rPr>
        <w:t xml:space="preserve"> of</w:t>
      </w:r>
      <w:r w:rsidRPr="003E6039">
        <w:rPr>
          <w:rFonts w:asciiTheme="minorHAnsi" w:hAnsiTheme="minorHAnsi"/>
          <w:spacing w:val="1"/>
        </w:rPr>
        <w:t>e</w:t>
      </w:r>
      <w:r w:rsidRPr="003E6039">
        <w:rPr>
          <w:rFonts w:asciiTheme="minorHAnsi" w:hAnsiTheme="minorHAnsi"/>
        </w:rPr>
        <w:t>rtow</w:t>
      </w:r>
      <w:r w:rsidRPr="003E6039">
        <w:rPr>
          <w:rFonts w:asciiTheme="minorHAnsi" w:hAnsiTheme="minorHAnsi"/>
          <w:spacing w:val="-1"/>
        </w:rPr>
        <w:t>e</w:t>
      </w:r>
      <w:r w:rsidRPr="003E6039">
        <w:rPr>
          <w:rFonts w:asciiTheme="minorHAnsi" w:hAnsiTheme="minorHAnsi"/>
        </w:rPr>
        <w:t xml:space="preserve">go, </w:t>
      </w:r>
      <w:r w:rsidRPr="003E6039">
        <w:rPr>
          <w:rFonts w:asciiTheme="minorHAnsi" w:hAnsiTheme="minorHAnsi"/>
          <w:spacing w:val="-2"/>
        </w:rPr>
        <w:t>z</w:t>
      </w:r>
      <w:r w:rsidRPr="003E6039">
        <w:rPr>
          <w:rFonts w:asciiTheme="minorHAnsi" w:hAnsiTheme="minorHAnsi"/>
        </w:rPr>
        <w:t>g</w:t>
      </w:r>
      <w:r w:rsidRPr="003E6039">
        <w:rPr>
          <w:rFonts w:asciiTheme="minorHAnsi" w:hAnsiTheme="minorHAnsi"/>
          <w:spacing w:val="-2"/>
        </w:rPr>
        <w:t>o</w:t>
      </w:r>
      <w:r w:rsidRPr="003E6039">
        <w:rPr>
          <w:rFonts w:asciiTheme="minorHAnsi" w:hAnsiTheme="minorHAnsi"/>
        </w:rPr>
        <w:t xml:space="preserve">dnie </w:t>
      </w:r>
      <w:r w:rsidRPr="003E6039">
        <w:rPr>
          <w:rFonts w:asciiTheme="minorHAnsi" w:hAnsiTheme="minorHAnsi"/>
          <w:spacing w:val="-2"/>
        </w:rPr>
        <w:t>z</w:t>
      </w:r>
      <w:r w:rsidRPr="003E6039">
        <w:rPr>
          <w:rFonts w:asciiTheme="minorHAnsi" w:hAnsiTheme="minorHAnsi"/>
        </w:rPr>
        <w:t xml:space="preserve">e </w:t>
      </w:r>
      <w:r w:rsidRPr="003E6039">
        <w:rPr>
          <w:rFonts w:asciiTheme="minorHAnsi" w:hAnsiTheme="minorHAnsi"/>
          <w:spacing w:val="2"/>
        </w:rPr>
        <w:t>z</w:t>
      </w:r>
      <w:r w:rsidRPr="003E6039">
        <w:rPr>
          <w:rFonts w:asciiTheme="minorHAnsi" w:hAnsiTheme="minorHAnsi"/>
          <w:spacing w:val="-2"/>
        </w:rPr>
        <w:t>ł</w:t>
      </w:r>
      <w:r w:rsidRPr="003E6039">
        <w:rPr>
          <w:rFonts w:asciiTheme="minorHAnsi" w:hAnsiTheme="minorHAnsi"/>
          <w:spacing w:val="1"/>
        </w:rPr>
        <w:t>o</w:t>
      </w:r>
      <w:r w:rsidRPr="003E6039">
        <w:rPr>
          <w:rFonts w:asciiTheme="minorHAnsi" w:hAnsiTheme="minorHAnsi"/>
        </w:rPr>
        <w:t>żoną</w:t>
      </w:r>
      <w:r w:rsidRPr="003E6039">
        <w:rPr>
          <w:rFonts w:asciiTheme="minorHAnsi" w:hAnsiTheme="minorHAnsi"/>
          <w:spacing w:val="2"/>
        </w:rPr>
        <w:t xml:space="preserve"> </w:t>
      </w:r>
      <w:r w:rsidRPr="003E6039">
        <w:rPr>
          <w:rFonts w:asciiTheme="minorHAnsi" w:hAnsiTheme="minorHAnsi"/>
        </w:rPr>
        <w:t>of</w:t>
      </w:r>
      <w:r w:rsidRPr="003E6039">
        <w:rPr>
          <w:rFonts w:asciiTheme="minorHAnsi" w:hAnsiTheme="minorHAnsi"/>
          <w:spacing w:val="-1"/>
        </w:rPr>
        <w:t>e</w:t>
      </w:r>
      <w:r w:rsidRPr="003E6039">
        <w:rPr>
          <w:rFonts w:asciiTheme="minorHAnsi" w:hAnsiTheme="minorHAnsi"/>
        </w:rPr>
        <w:t>r</w:t>
      </w:r>
      <w:r w:rsidRPr="003E6039">
        <w:rPr>
          <w:rFonts w:asciiTheme="minorHAnsi" w:hAnsiTheme="minorHAnsi"/>
          <w:spacing w:val="1"/>
        </w:rPr>
        <w:t>t</w:t>
      </w:r>
      <w:r w:rsidRPr="003E6039">
        <w:rPr>
          <w:rFonts w:asciiTheme="minorHAnsi" w:hAnsiTheme="minorHAnsi"/>
        </w:rPr>
        <w:t xml:space="preserve">ą </w:t>
      </w:r>
      <w:r w:rsidRPr="003E6039">
        <w:rPr>
          <w:rFonts w:asciiTheme="minorHAnsi" w:hAnsiTheme="minorHAnsi"/>
          <w:spacing w:val="-7"/>
        </w:rPr>
        <w:t>W</w:t>
      </w:r>
      <w:r w:rsidRPr="003E6039">
        <w:rPr>
          <w:rFonts w:asciiTheme="minorHAnsi" w:hAnsiTheme="minorHAnsi"/>
        </w:rPr>
        <w:t>y</w:t>
      </w:r>
      <w:r w:rsidRPr="003E6039">
        <w:rPr>
          <w:rFonts w:asciiTheme="minorHAnsi" w:hAnsiTheme="minorHAnsi"/>
          <w:spacing w:val="-2"/>
        </w:rPr>
        <w:t>k</w:t>
      </w:r>
      <w:r w:rsidRPr="003E6039">
        <w:rPr>
          <w:rFonts w:asciiTheme="minorHAnsi" w:hAnsiTheme="minorHAnsi"/>
        </w:rPr>
        <w:t>on</w:t>
      </w:r>
      <w:r w:rsidRPr="003E6039">
        <w:rPr>
          <w:rFonts w:asciiTheme="minorHAnsi" w:hAnsiTheme="minorHAnsi"/>
          <w:spacing w:val="-2"/>
        </w:rPr>
        <w:t>a</w:t>
      </w:r>
      <w:r w:rsidRPr="003E6039">
        <w:rPr>
          <w:rFonts w:asciiTheme="minorHAnsi" w:hAnsiTheme="minorHAnsi"/>
        </w:rPr>
        <w:t>w</w:t>
      </w:r>
      <w:r w:rsidRPr="003E6039">
        <w:rPr>
          <w:rFonts w:asciiTheme="minorHAnsi" w:hAnsiTheme="minorHAnsi"/>
          <w:spacing w:val="1"/>
        </w:rPr>
        <w:t>c</w:t>
      </w:r>
      <w:r w:rsidRPr="003E6039">
        <w:rPr>
          <w:rFonts w:asciiTheme="minorHAnsi" w:hAnsiTheme="minorHAnsi"/>
          <w:spacing w:val="-24"/>
        </w:rPr>
        <w:t>y.</w:t>
      </w:r>
    </w:p>
    <w:p w:rsidR="004405F2" w:rsidRPr="004405F2" w:rsidRDefault="003E6039" w:rsidP="004405F2">
      <w:pPr>
        <w:pStyle w:val="Akapitzlist"/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6039">
        <w:rPr>
          <w:rFonts w:asciiTheme="minorHAnsi" w:hAnsiTheme="minorHAnsi"/>
        </w:rPr>
        <w:lastRenderedPageBreak/>
        <w:t xml:space="preserve">Zamawiający zapłaci </w:t>
      </w:r>
      <w:r w:rsidR="004405F2">
        <w:rPr>
          <w:rFonts w:asciiTheme="minorHAnsi" w:hAnsiTheme="minorHAnsi"/>
        </w:rPr>
        <w:t xml:space="preserve">Wykonawcy wynagrodzenie </w:t>
      </w:r>
      <w:r w:rsidRPr="003E6039">
        <w:rPr>
          <w:rFonts w:asciiTheme="minorHAnsi" w:hAnsiTheme="minorHAnsi"/>
        </w:rPr>
        <w:t>z zastrzeżeniem, iż całkowita wartość wynagrodzenia Wykonawcy nie może przekroczyć kwoty:</w:t>
      </w:r>
      <w:r w:rsidR="004405F2">
        <w:rPr>
          <w:rFonts w:asciiTheme="minorHAnsi" w:hAnsiTheme="minorHAnsi"/>
        </w:rPr>
        <w:t xml:space="preserve"> </w:t>
      </w:r>
      <w:r w:rsidRPr="004405F2">
        <w:rPr>
          <w:rFonts w:asciiTheme="minorHAnsi" w:hAnsiTheme="minorHAnsi"/>
        </w:rPr>
        <w:t>…………………………………………</w:t>
      </w:r>
      <w:r w:rsidR="004405F2">
        <w:rPr>
          <w:rFonts w:asciiTheme="minorHAnsi" w:hAnsiTheme="minorHAnsi"/>
        </w:rPr>
        <w:t>……………………………………….</w:t>
      </w:r>
      <w:r w:rsidRPr="004405F2">
        <w:rPr>
          <w:rFonts w:asciiTheme="minorHAnsi" w:hAnsiTheme="minorHAnsi"/>
          <w:b/>
        </w:rPr>
        <w:t xml:space="preserve"> zł brutto</w:t>
      </w:r>
      <w:r w:rsidRPr="004405F2">
        <w:rPr>
          <w:rFonts w:asciiTheme="minorHAnsi" w:hAnsiTheme="minorHAnsi"/>
        </w:rPr>
        <w:t xml:space="preserve"> </w:t>
      </w:r>
    </w:p>
    <w:p w:rsidR="003E6039" w:rsidRPr="004405F2" w:rsidRDefault="003E6039" w:rsidP="004405F2">
      <w:pPr>
        <w:pStyle w:val="Akapitzlist"/>
        <w:spacing w:after="0" w:line="240" w:lineRule="auto"/>
        <w:ind w:left="284"/>
        <w:jc w:val="both"/>
        <w:rPr>
          <w:rFonts w:asciiTheme="minorHAnsi" w:hAnsiTheme="minorHAnsi"/>
        </w:rPr>
      </w:pPr>
      <w:r w:rsidRPr="004405F2">
        <w:rPr>
          <w:rFonts w:asciiTheme="minorHAnsi" w:hAnsiTheme="minorHAnsi"/>
          <w:i/>
        </w:rPr>
        <w:t>(słownie brutto: …………………………………………………………………….….………………… złote 00/100).</w:t>
      </w:r>
    </w:p>
    <w:p w:rsidR="003E6039" w:rsidRPr="003E6039" w:rsidRDefault="003E6039" w:rsidP="003E6039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6039">
        <w:rPr>
          <w:rFonts w:asciiTheme="minorHAnsi" w:hAnsiTheme="minorHAnsi"/>
        </w:rPr>
        <w:t xml:space="preserve">Zapłata wynagrodzenia nastąpi na podstawie cen jednostkowych ujętych w poszczególnych pozycjach kosztorysu powykonawczego oraz ilości rzeczywiście wykonanych i odebranych robót ustalonych na podstawie wykonanego obmiaru. Kosztorys powykonawczy zostanie sporządzony przez Kierownika budowy i zatwierdzony przez </w:t>
      </w:r>
      <w:r>
        <w:rPr>
          <w:rFonts w:asciiTheme="minorHAnsi" w:hAnsiTheme="minorHAnsi"/>
        </w:rPr>
        <w:t>Zamawiającego</w:t>
      </w:r>
      <w:r w:rsidRPr="003E6039">
        <w:rPr>
          <w:rFonts w:asciiTheme="minorHAnsi" w:hAnsiTheme="minorHAnsi"/>
        </w:rPr>
        <w:t>.</w:t>
      </w:r>
    </w:p>
    <w:p w:rsidR="003E6039" w:rsidRPr="003E6039" w:rsidRDefault="003E6039" w:rsidP="003E6039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6039">
        <w:rPr>
          <w:rFonts w:asciiTheme="minorHAnsi" w:hAnsiTheme="minorHAnsi"/>
        </w:rPr>
        <w:t>Kosztorys ofertowy wraz z podanymi ryczałtowymi cenami jednostkowymi  stanowi załącznik do niniejszej Umowy.</w:t>
      </w:r>
    </w:p>
    <w:p w:rsidR="003E6039" w:rsidRPr="003E6039" w:rsidRDefault="003E6039" w:rsidP="003E6039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6039">
        <w:rPr>
          <w:rFonts w:asciiTheme="minorHAnsi" w:hAnsiTheme="minorHAnsi"/>
        </w:rPr>
        <w:t>Jednostkowe ceny ryczałtowe, ujęte w kosztorysie ofertowym, obejmują koszty</w:t>
      </w:r>
      <w:r w:rsidR="004405F2">
        <w:rPr>
          <w:rFonts w:asciiTheme="minorHAnsi" w:hAnsiTheme="minorHAnsi"/>
        </w:rPr>
        <w:t xml:space="preserve"> wykonania</w:t>
      </w:r>
      <w:r w:rsidRPr="003E6039">
        <w:rPr>
          <w:rFonts w:asciiTheme="minorHAnsi" w:hAnsiTheme="minorHAnsi"/>
        </w:rPr>
        <w:t xml:space="preserve"> </w:t>
      </w:r>
      <w:r w:rsidR="004405F2">
        <w:rPr>
          <w:rFonts w:asciiTheme="minorHAnsi" w:hAnsiTheme="minorHAnsi"/>
        </w:rPr>
        <w:t>poszczególnych robót</w:t>
      </w:r>
      <w:r w:rsidRPr="003E6039">
        <w:rPr>
          <w:rFonts w:asciiTheme="minorHAnsi" w:hAnsiTheme="minorHAnsi"/>
        </w:rPr>
        <w:t xml:space="preserve"> wskaza</w:t>
      </w:r>
      <w:r w:rsidR="004405F2">
        <w:rPr>
          <w:rFonts w:asciiTheme="minorHAnsi" w:hAnsiTheme="minorHAnsi"/>
        </w:rPr>
        <w:t>nych w SWZ</w:t>
      </w:r>
      <w:r w:rsidRPr="003E6039">
        <w:rPr>
          <w:rFonts w:asciiTheme="minorHAnsi" w:hAnsiTheme="minorHAnsi"/>
        </w:rPr>
        <w:t xml:space="preserve"> oraz przedmiarze robót, w tym ryzyko Wykonawcy z tytułu oszacowania wszelkich kosztów związanych z realizacją przedmiotu umowy, a także oddziaływania innych czynników mających lub mogących mieć wpływ na koszty. Ponadto obejmują koszty wszelkich robót przygotowawczych, porządkowych, organizacji i późniejszej likwidacji placu budowy, wszelkie koszty utrzymania zaplecza budowy, koszty związane z odbiorami robót.</w:t>
      </w:r>
    </w:p>
    <w:p w:rsidR="003E6039" w:rsidRPr="003E6039" w:rsidRDefault="003E6039" w:rsidP="003E6039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suppressAutoHyphens/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Theme="minorHAnsi" w:hAnsiTheme="minorHAnsi"/>
        </w:rPr>
      </w:pPr>
      <w:r w:rsidRPr="003E6039">
        <w:rPr>
          <w:rFonts w:asciiTheme="minorHAnsi" w:hAnsiTheme="minorHAnsi"/>
        </w:rPr>
        <w:t xml:space="preserve">Za wykonanie przedmiotu umowy zamawiający zobowiązany jest zapłacić wykonawcy wynagrodzenie w kwocie wynikającej z iloczynu ilości rzeczywiście wykonanych i odebranych robót i ich cen jednostkowych ryczałtowych, zgodnych z kosztorysem powykonawczym, powiększonych </w:t>
      </w:r>
      <w:r w:rsidR="004405F2">
        <w:rPr>
          <w:rFonts w:asciiTheme="minorHAnsi" w:hAnsiTheme="minorHAnsi"/>
        </w:rPr>
        <w:t>o podatek VAT.</w:t>
      </w:r>
    </w:p>
    <w:p w:rsidR="003E6039" w:rsidRPr="003E6039" w:rsidRDefault="003E6039" w:rsidP="003E6039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6039">
        <w:rPr>
          <w:rFonts w:asciiTheme="minorHAnsi" w:hAnsiTheme="minorHAnsi"/>
        </w:rPr>
        <w:t xml:space="preserve">Wykonawca oświadcza, że jest płatnikiem podatku VAT, uprawnionym do wystawienia faktury VAT. </w:t>
      </w:r>
    </w:p>
    <w:p w:rsidR="004405F2" w:rsidRDefault="00D657F7" w:rsidP="00D657F7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4405F2">
        <w:rPr>
          <w:rFonts w:asciiTheme="minorHAnsi" w:hAnsiTheme="minorHAnsi"/>
          <w:spacing w:val="-7"/>
        </w:rPr>
        <w:t>W</w:t>
      </w:r>
      <w:r w:rsidRPr="004405F2">
        <w:rPr>
          <w:rFonts w:asciiTheme="minorHAnsi" w:hAnsiTheme="minorHAnsi"/>
        </w:rPr>
        <w:t>ynagrod</w:t>
      </w:r>
      <w:r w:rsidRPr="004405F2">
        <w:rPr>
          <w:rFonts w:asciiTheme="minorHAnsi" w:hAnsiTheme="minorHAnsi"/>
          <w:spacing w:val="-2"/>
        </w:rPr>
        <w:t>z</w:t>
      </w:r>
      <w:r w:rsidRPr="004405F2">
        <w:rPr>
          <w:rFonts w:asciiTheme="minorHAnsi" w:hAnsiTheme="minorHAnsi"/>
          <w:spacing w:val="-1"/>
        </w:rPr>
        <w:t>e</w:t>
      </w:r>
      <w:r w:rsidRPr="004405F2">
        <w:rPr>
          <w:rFonts w:asciiTheme="minorHAnsi" w:hAnsiTheme="minorHAnsi"/>
        </w:rPr>
        <w:t>n</w:t>
      </w:r>
      <w:r w:rsidRPr="004405F2">
        <w:rPr>
          <w:rFonts w:asciiTheme="minorHAnsi" w:hAnsiTheme="minorHAnsi"/>
          <w:spacing w:val="2"/>
        </w:rPr>
        <w:t>i</w:t>
      </w:r>
      <w:r w:rsidRPr="004405F2">
        <w:rPr>
          <w:rFonts w:asciiTheme="minorHAnsi" w:hAnsiTheme="minorHAnsi"/>
        </w:rPr>
        <w:t>e</w:t>
      </w:r>
      <w:r w:rsidRPr="004405F2">
        <w:rPr>
          <w:rFonts w:asciiTheme="minorHAnsi" w:hAnsiTheme="minorHAnsi"/>
          <w:spacing w:val="-1"/>
        </w:rPr>
        <w:t xml:space="preserve"> </w:t>
      </w:r>
      <w:r w:rsidRPr="004405F2">
        <w:rPr>
          <w:rFonts w:asciiTheme="minorHAnsi" w:hAnsiTheme="minorHAnsi"/>
          <w:spacing w:val="-7"/>
        </w:rPr>
        <w:t>W</w:t>
      </w:r>
      <w:r w:rsidRPr="004405F2">
        <w:rPr>
          <w:rFonts w:asciiTheme="minorHAnsi" w:hAnsiTheme="minorHAnsi"/>
        </w:rPr>
        <w:t>y</w:t>
      </w:r>
      <w:r w:rsidRPr="004405F2">
        <w:rPr>
          <w:rFonts w:asciiTheme="minorHAnsi" w:hAnsiTheme="minorHAnsi"/>
          <w:spacing w:val="-2"/>
        </w:rPr>
        <w:t>k</w:t>
      </w:r>
      <w:r w:rsidRPr="004405F2">
        <w:rPr>
          <w:rFonts w:asciiTheme="minorHAnsi" w:hAnsiTheme="minorHAnsi"/>
        </w:rPr>
        <w:t>on</w:t>
      </w:r>
      <w:r w:rsidRPr="004405F2">
        <w:rPr>
          <w:rFonts w:asciiTheme="minorHAnsi" w:hAnsiTheme="minorHAnsi"/>
          <w:spacing w:val="-2"/>
        </w:rPr>
        <w:t>a</w:t>
      </w:r>
      <w:r w:rsidRPr="004405F2">
        <w:rPr>
          <w:rFonts w:asciiTheme="minorHAnsi" w:hAnsiTheme="minorHAnsi"/>
        </w:rPr>
        <w:t>w</w:t>
      </w:r>
      <w:r w:rsidRPr="004405F2">
        <w:rPr>
          <w:rFonts w:asciiTheme="minorHAnsi" w:hAnsiTheme="minorHAnsi"/>
          <w:spacing w:val="1"/>
        </w:rPr>
        <w:t>c</w:t>
      </w:r>
      <w:r w:rsidRPr="004405F2">
        <w:rPr>
          <w:rFonts w:asciiTheme="minorHAnsi" w:hAnsiTheme="minorHAnsi"/>
        </w:rPr>
        <w:t xml:space="preserve">y </w:t>
      </w:r>
      <w:r w:rsidRPr="004405F2">
        <w:rPr>
          <w:rFonts w:asciiTheme="minorHAnsi" w:hAnsiTheme="minorHAnsi"/>
          <w:spacing w:val="-2"/>
        </w:rPr>
        <w:t>z</w:t>
      </w:r>
      <w:r w:rsidRPr="004405F2">
        <w:rPr>
          <w:rFonts w:asciiTheme="minorHAnsi" w:hAnsiTheme="minorHAnsi"/>
        </w:rPr>
        <w:t>o</w:t>
      </w:r>
      <w:r w:rsidRPr="004405F2">
        <w:rPr>
          <w:rFonts w:asciiTheme="minorHAnsi" w:hAnsiTheme="minorHAnsi"/>
          <w:spacing w:val="1"/>
        </w:rPr>
        <w:t>s</w:t>
      </w:r>
      <w:r w:rsidRPr="004405F2">
        <w:rPr>
          <w:rFonts w:asciiTheme="minorHAnsi" w:hAnsiTheme="minorHAnsi"/>
        </w:rPr>
        <w:t>tanie z</w:t>
      </w:r>
      <w:r w:rsidRPr="004405F2">
        <w:rPr>
          <w:rFonts w:asciiTheme="minorHAnsi" w:hAnsiTheme="minorHAnsi"/>
          <w:spacing w:val="-2"/>
        </w:rPr>
        <w:t>a</w:t>
      </w:r>
      <w:r w:rsidRPr="004405F2">
        <w:rPr>
          <w:rFonts w:asciiTheme="minorHAnsi" w:hAnsiTheme="minorHAnsi"/>
          <w:spacing w:val="2"/>
        </w:rPr>
        <w:t>p</w:t>
      </w:r>
      <w:r w:rsidRPr="004405F2">
        <w:rPr>
          <w:rFonts w:asciiTheme="minorHAnsi" w:hAnsiTheme="minorHAnsi"/>
          <w:spacing w:val="-2"/>
        </w:rPr>
        <w:t>ł</w:t>
      </w:r>
      <w:r w:rsidRPr="004405F2">
        <w:rPr>
          <w:rFonts w:asciiTheme="minorHAnsi" w:hAnsiTheme="minorHAnsi"/>
        </w:rPr>
        <w:t>a</w:t>
      </w:r>
      <w:r w:rsidRPr="004405F2">
        <w:rPr>
          <w:rFonts w:asciiTheme="minorHAnsi" w:hAnsiTheme="minorHAnsi"/>
          <w:spacing w:val="1"/>
        </w:rPr>
        <w:t>c</w:t>
      </w:r>
      <w:r w:rsidRPr="004405F2">
        <w:rPr>
          <w:rFonts w:asciiTheme="minorHAnsi" w:hAnsiTheme="minorHAnsi"/>
        </w:rPr>
        <w:t>one pr</w:t>
      </w:r>
      <w:r w:rsidRPr="004405F2">
        <w:rPr>
          <w:rFonts w:asciiTheme="minorHAnsi" w:hAnsiTheme="minorHAnsi"/>
          <w:spacing w:val="-2"/>
        </w:rPr>
        <w:t>z</w:t>
      </w:r>
      <w:r w:rsidRPr="004405F2">
        <w:rPr>
          <w:rFonts w:asciiTheme="minorHAnsi" w:hAnsiTheme="minorHAnsi"/>
          <w:spacing w:val="-1"/>
        </w:rPr>
        <w:t>e</w:t>
      </w:r>
      <w:r w:rsidRPr="004405F2">
        <w:rPr>
          <w:rFonts w:asciiTheme="minorHAnsi" w:hAnsiTheme="minorHAnsi"/>
        </w:rPr>
        <w:t>l</w:t>
      </w:r>
      <w:r w:rsidRPr="004405F2">
        <w:rPr>
          <w:rFonts w:asciiTheme="minorHAnsi" w:hAnsiTheme="minorHAnsi"/>
          <w:spacing w:val="1"/>
        </w:rPr>
        <w:t>e</w:t>
      </w:r>
      <w:r w:rsidRPr="004405F2">
        <w:rPr>
          <w:rFonts w:asciiTheme="minorHAnsi" w:hAnsiTheme="minorHAnsi"/>
        </w:rPr>
        <w:t>w</w:t>
      </w:r>
      <w:r w:rsidRPr="004405F2">
        <w:rPr>
          <w:rFonts w:asciiTheme="minorHAnsi" w:hAnsiTheme="minorHAnsi"/>
          <w:spacing w:val="-1"/>
        </w:rPr>
        <w:t>e</w:t>
      </w:r>
      <w:r w:rsidRPr="004405F2">
        <w:rPr>
          <w:rFonts w:asciiTheme="minorHAnsi" w:hAnsiTheme="minorHAnsi"/>
        </w:rPr>
        <w:t>m z</w:t>
      </w:r>
      <w:r w:rsidRPr="004405F2">
        <w:rPr>
          <w:rFonts w:asciiTheme="minorHAnsi" w:hAnsiTheme="minorHAnsi"/>
          <w:spacing w:val="2"/>
        </w:rPr>
        <w:t xml:space="preserve"> </w:t>
      </w:r>
      <w:r w:rsidRPr="004405F2">
        <w:rPr>
          <w:rFonts w:asciiTheme="minorHAnsi" w:hAnsiTheme="minorHAnsi"/>
          <w:spacing w:val="-4"/>
        </w:rPr>
        <w:t>k</w:t>
      </w:r>
      <w:r w:rsidRPr="004405F2">
        <w:rPr>
          <w:rFonts w:asciiTheme="minorHAnsi" w:hAnsiTheme="minorHAnsi"/>
        </w:rPr>
        <w:t xml:space="preserve">onta </w:t>
      </w:r>
      <w:r w:rsidRPr="004405F2">
        <w:rPr>
          <w:rFonts w:asciiTheme="minorHAnsi" w:hAnsiTheme="minorHAnsi"/>
          <w:spacing w:val="-6"/>
        </w:rPr>
        <w:t>Z</w:t>
      </w:r>
      <w:r w:rsidRPr="004405F2">
        <w:rPr>
          <w:rFonts w:asciiTheme="minorHAnsi" w:hAnsiTheme="minorHAnsi"/>
        </w:rPr>
        <w:t>amawia</w:t>
      </w:r>
      <w:r w:rsidRPr="004405F2">
        <w:rPr>
          <w:rFonts w:asciiTheme="minorHAnsi" w:hAnsiTheme="minorHAnsi"/>
          <w:spacing w:val="-1"/>
        </w:rPr>
        <w:t>j</w:t>
      </w:r>
      <w:r w:rsidRPr="004405F2">
        <w:rPr>
          <w:rFonts w:asciiTheme="minorHAnsi" w:hAnsiTheme="minorHAnsi"/>
        </w:rPr>
        <w:t>ą</w:t>
      </w:r>
      <w:r w:rsidRPr="004405F2">
        <w:rPr>
          <w:rFonts w:asciiTheme="minorHAnsi" w:hAnsiTheme="minorHAnsi"/>
          <w:spacing w:val="1"/>
        </w:rPr>
        <w:t>c</w:t>
      </w:r>
      <w:r w:rsidRPr="004405F2">
        <w:rPr>
          <w:rFonts w:asciiTheme="minorHAnsi" w:hAnsiTheme="minorHAnsi"/>
          <w:spacing w:val="-1"/>
        </w:rPr>
        <w:t>e</w:t>
      </w:r>
      <w:r w:rsidR="00F55FD2" w:rsidRPr="004405F2">
        <w:rPr>
          <w:rFonts w:asciiTheme="minorHAnsi" w:hAnsiTheme="minorHAnsi"/>
        </w:rPr>
        <w:t xml:space="preserve">go </w:t>
      </w:r>
      <w:r w:rsidRPr="004405F2">
        <w:rPr>
          <w:rFonts w:asciiTheme="minorHAnsi" w:hAnsiTheme="minorHAnsi"/>
        </w:rPr>
        <w:t xml:space="preserve">na </w:t>
      </w:r>
      <w:r w:rsidRPr="004405F2">
        <w:rPr>
          <w:rFonts w:asciiTheme="minorHAnsi" w:hAnsiTheme="minorHAnsi"/>
          <w:spacing w:val="-2"/>
        </w:rPr>
        <w:t>k</w:t>
      </w:r>
      <w:r w:rsidRPr="004405F2">
        <w:rPr>
          <w:rFonts w:asciiTheme="minorHAnsi" w:hAnsiTheme="minorHAnsi"/>
        </w:rPr>
        <w:t xml:space="preserve">onto </w:t>
      </w:r>
      <w:r w:rsidRPr="004405F2">
        <w:rPr>
          <w:rFonts w:asciiTheme="minorHAnsi" w:hAnsiTheme="minorHAnsi"/>
          <w:spacing w:val="-7"/>
        </w:rPr>
        <w:t>W</w:t>
      </w:r>
      <w:r w:rsidRPr="004405F2">
        <w:rPr>
          <w:rFonts w:asciiTheme="minorHAnsi" w:hAnsiTheme="minorHAnsi"/>
        </w:rPr>
        <w:t>y</w:t>
      </w:r>
      <w:r w:rsidRPr="004405F2">
        <w:rPr>
          <w:rFonts w:asciiTheme="minorHAnsi" w:hAnsiTheme="minorHAnsi"/>
          <w:spacing w:val="-4"/>
        </w:rPr>
        <w:t>k</w:t>
      </w:r>
      <w:r w:rsidRPr="004405F2">
        <w:rPr>
          <w:rFonts w:asciiTheme="minorHAnsi" w:hAnsiTheme="minorHAnsi"/>
        </w:rPr>
        <w:t>onaw</w:t>
      </w:r>
      <w:r w:rsidRPr="004405F2">
        <w:rPr>
          <w:rFonts w:asciiTheme="minorHAnsi" w:hAnsiTheme="minorHAnsi"/>
          <w:spacing w:val="1"/>
        </w:rPr>
        <w:t>c</w:t>
      </w:r>
      <w:r w:rsidR="00E67787" w:rsidRPr="004405F2">
        <w:rPr>
          <w:rFonts w:asciiTheme="minorHAnsi" w:hAnsiTheme="minorHAnsi"/>
        </w:rPr>
        <w:t>y</w:t>
      </w:r>
      <w:r w:rsidRPr="004405F2">
        <w:rPr>
          <w:rFonts w:asciiTheme="minorHAnsi" w:hAnsiTheme="minorHAnsi"/>
        </w:rPr>
        <w:t xml:space="preserve">, </w:t>
      </w:r>
      <w:r w:rsidRPr="004405F2">
        <w:rPr>
          <w:rFonts w:asciiTheme="minorHAnsi" w:hAnsiTheme="minorHAnsi"/>
          <w:spacing w:val="-1"/>
        </w:rPr>
        <w:t>p</w:t>
      </w:r>
      <w:r w:rsidRPr="004405F2">
        <w:rPr>
          <w:rFonts w:asciiTheme="minorHAnsi" w:hAnsiTheme="minorHAnsi"/>
        </w:rPr>
        <w:t>odane na fakturze w</w:t>
      </w:r>
      <w:r w:rsidRPr="004405F2">
        <w:rPr>
          <w:rFonts w:asciiTheme="minorHAnsi" w:hAnsiTheme="minorHAnsi"/>
          <w:spacing w:val="1"/>
        </w:rPr>
        <w:t xml:space="preserve"> </w:t>
      </w:r>
      <w:r w:rsidRPr="004405F2">
        <w:rPr>
          <w:rFonts w:asciiTheme="minorHAnsi" w:hAnsiTheme="minorHAnsi"/>
        </w:rPr>
        <w:t>t</w:t>
      </w:r>
      <w:r w:rsidRPr="004405F2">
        <w:rPr>
          <w:rFonts w:asciiTheme="minorHAnsi" w:hAnsiTheme="minorHAnsi"/>
          <w:spacing w:val="-1"/>
        </w:rPr>
        <w:t>e</w:t>
      </w:r>
      <w:r w:rsidRPr="004405F2">
        <w:rPr>
          <w:rFonts w:asciiTheme="minorHAnsi" w:hAnsiTheme="minorHAnsi"/>
        </w:rPr>
        <w:t>r</w:t>
      </w:r>
      <w:r w:rsidRPr="004405F2">
        <w:rPr>
          <w:rFonts w:asciiTheme="minorHAnsi" w:hAnsiTheme="minorHAnsi"/>
          <w:spacing w:val="1"/>
        </w:rPr>
        <w:t>m</w:t>
      </w:r>
      <w:r w:rsidRPr="004405F2">
        <w:rPr>
          <w:rFonts w:asciiTheme="minorHAnsi" w:hAnsiTheme="minorHAnsi"/>
        </w:rPr>
        <w:t xml:space="preserve">inie do </w:t>
      </w:r>
      <w:r w:rsidR="00D21413" w:rsidRPr="004405F2">
        <w:rPr>
          <w:rFonts w:asciiTheme="minorHAnsi" w:hAnsiTheme="minorHAnsi"/>
          <w:spacing w:val="-1"/>
        </w:rPr>
        <w:t>21</w:t>
      </w:r>
      <w:r w:rsidRPr="004405F2">
        <w:rPr>
          <w:rFonts w:asciiTheme="minorHAnsi" w:hAnsiTheme="minorHAnsi"/>
          <w:spacing w:val="-1"/>
        </w:rPr>
        <w:t xml:space="preserve"> </w:t>
      </w:r>
      <w:r w:rsidRPr="004405F2">
        <w:rPr>
          <w:rFonts w:asciiTheme="minorHAnsi" w:hAnsiTheme="minorHAnsi"/>
        </w:rPr>
        <w:t>dni od da</w:t>
      </w:r>
      <w:r w:rsidRPr="004405F2">
        <w:rPr>
          <w:rFonts w:asciiTheme="minorHAnsi" w:hAnsiTheme="minorHAnsi"/>
          <w:spacing w:val="-3"/>
        </w:rPr>
        <w:t>t</w:t>
      </w:r>
      <w:r w:rsidRPr="004405F2">
        <w:rPr>
          <w:rFonts w:asciiTheme="minorHAnsi" w:hAnsiTheme="minorHAnsi"/>
        </w:rPr>
        <w:t>y</w:t>
      </w:r>
      <w:r w:rsidRPr="004405F2">
        <w:rPr>
          <w:rFonts w:asciiTheme="minorHAnsi" w:hAnsiTheme="minorHAnsi"/>
          <w:spacing w:val="2"/>
        </w:rPr>
        <w:t xml:space="preserve"> </w:t>
      </w:r>
      <w:r w:rsidRPr="004405F2">
        <w:rPr>
          <w:rFonts w:asciiTheme="minorHAnsi" w:hAnsiTheme="minorHAnsi"/>
        </w:rPr>
        <w:t>otrzy</w:t>
      </w:r>
      <w:r w:rsidRPr="004405F2">
        <w:rPr>
          <w:rFonts w:asciiTheme="minorHAnsi" w:hAnsiTheme="minorHAnsi"/>
          <w:spacing w:val="1"/>
        </w:rPr>
        <w:t>m</w:t>
      </w:r>
      <w:r w:rsidRPr="004405F2">
        <w:rPr>
          <w:rFonts w:asciiTheme="minorHAnsi" w:hAnsiTheme="minorHAnsi"/>
        </w:rPr>
        <w:t>ania pr</w:t>
      </w:r>
      <w:r w:rsidRPr="004405F2">
        <w:rPr>
          <w:rFonts w:asciiTheme="minorHAnsi" w:hAnsiTheme="minorHAnsi"/>
          <w:spacing w:val="-2"/>
        </w:rPr>
        <w:t>z</w:t>
      </w:r>
      <w:r w:rsidRPr="004405F2">
        <w:rPr>
          <w:rFonts w:asciiTheme="minorHAnsi" w:hAnsiTheme="minorHAnsi"/>
          <w:spacing w:val="-1"/>
        </w:rPr>
        <w:t>e</w:t>
      </w:r>
      <w:r w:rsidRPr="004405F2">
        <w:rPr>
          <w:rFonts w:asciiTheme="minorHAnsi" w:hAnsiTheme="minorHAnsi"/>
        </w:rPr>
        <w:t>z</w:t>
      </w:r>
      <w:r w:rsidRPr="004405F2">
        <w:rPr>
          <w:rFonts w:asciiTheme="minorHAnsi" w:hAnsiTheme="minorHAnsi"/>
          <w:spacing w:val="2"/>
        </w:rPr>
        <w:t xml:space="preserve"> </w:t>
      </w:r>
      <w:r w:rsidRPr="004405F2">
        <w:rPr>
          <w:rFonts w:asciiTheme="minorHAnsi" w:hAnsiTheme="minorHAnsi"/>
          <w:spacing w:val="-6"/>
        </w:rPr>
        <w:t>Z</w:t>
      </w:r>
      <w:r w:rsidRPr="004405F2">
        <w:rPr>
          <w:rFonts w:asciiTheme="minorHAnsi" w:hAnsiTheme="minorHAnsi"/>
        </w:rPr>
        <w:t>am</w:t>
      </w:r>
      <w:r w:rsidRPr="004405F2">
        <w:rPr>
          <w:rFonts w:asciiTheme="minorHAnsi" w:hAnsiTheme="minorHAnsi"/>
          <w:spacing w:val="-2"/>
        </w:rPr>
        <w:t>a</w:t>
      </w:r>
      <w:r w:rsidRPr="004405F2">
        <w:rPr>
          <w:rFonts w:asciiTheme="minorHAnsi" w:hAnsiTheme="minorHAnsi"/>
        </w:rPr>
        <w:t>wi</w:t>
      </w:r>
      <w:r w:rsidRPr="004405F2">
        <w:rPr>
          <w:rFonts w:asciiTheme="minorHAnsi" w:hAnsiTheme="minorHAnsi"/>
          <w:spacing w:val="2"/>
        </w:rPr>
        <w:t>a</w:t>
      </w:r>
      <w:r w:rsidRPr="004405F2">
        <w:rPr>
          <w:rFonts w:asciiTheme="minorHAnsi" w:hAnsiTheme="minorHAnsi"/>
        </w:rPr>
        <w:t>ją</w:t>
      </w:r>
      <w:r w:rsidRPr="004405F2">
        <w:rPr>
          <w:rFonts w:asciiTheme="minorHAnsi" w:hAnsiTheme="minorHAnsi"/>
          <w:spacing w:val="1"/>
        </w:rPr>
        <w:t>c</w:t>
      </w:r>
      <w:r w:rsidRPr="004405F2">
        <w:rPr>
          <w:rFonts w:asciiTheme="minorHAnsi" w:hAnsiTheme="minorHAnsi"/>
          <w:spacing w:val="-1"/>
        </w:rPr>
        <w:t>e</w:t>
      </w:r>
      <w:r w:rsidRPr="004405F2">
        <w:rPr>
          <w:rFonts w:asciiTheme="minorHAnsi" w:hAnsiTheme="minorHAnsi"/>
        </w:rPr>
        <w:t>go</w:t>
      </w:r>
      <w:r w:rsidR="00E67787" w:rsidRPr="004405F2">
        <w:rPr>
          <w:rFonts w:asciiTheme="minorHAnsi" w:hAnsiTheme="minorHAnsi"/>
        </w:rPr>
        <w:t xml:space="preserve"> prawidłowo wystawionej</w:t>
      </w:r>
      <w:r w:rsidRPr="004405F2">
        <w:rPr>
          <w:rFonts w:asciiTheme="minorHAnsi" w:hAnsiTheme="minorHAnsi"/>
        </w:rPr>
        <w:t xml:space="preserve"> faktury</w:t>
      </w:r>
      <w:r w:rsidRPr="004405F2">
        <w:rPr>
          <w:rFonts w:asciiTheme="minorHAnsi" w:hAnsiTheme="minorHAnsi"/>
          <w:spacing w:val="2"/>
        </w:rPr>
        <w:t xml:space="preserve"> </w:t>
      </w:r>
      <w:r w:rsidRPr="004405F2">
        <w:rPr>
          <w:rFonts w:asciiTheme="minorHAnsi" w:hAnsiTheme="minorHAnsi"/>
        </w:rPr>
        <w:t>w</w:t>
      </w:r>
      <w:r w:rsidRPr="004405F2">
        <w:rPr>
          <w:rFonts w:asciiTheme="minorHAnsi" w:hAnsiTheme="minorHAnsi"/>
          <w:spacing w:val="-5"/>
        </w:rPr>
        <w:t>r</w:t>
      </w:r>
      <w:r w:rsidRPr="004405F2">
        <w:rPr>
          <w:rFonts w:asciiTheme="minorHAnsi" w:hAnsiTheme="minorHAnsi"/>
        </w:rPr>
        <w:t>az</w:t>
      </w:r>
      <w:r w:rsidRPr="004405F2">
        <w:rPr>
          <w:rFonts w:asciiTheme="minorHAnsi" w:hAnsiTheme="minorHAnsi"/>
          <w:spacing w:val="1"/>
        </w:rPr>
        <w:t xml:space="preserve"> </w:t>
      </w:r>
      <w:r w:rsidRPr="004405F2">
        <w:rPr>
          <w:rFonts w:asciiTheme="minorHAnsi" w:hAnsiTheme="minorHAnsi"/>
        </w:rPr>
        <w:t>z proto</w:t>
      </w:r>
      <w:r w:rsidRPr="004405F2">
        <w:rPr>
          <w:rFonts w:asciiTheme="minorHAnsi" w:hAnsiTheme="minorHAnsi"/>
          <w:spacing w:val="-2"/>
        </w:rPr>
        <w:t>k</w:t>
      </w:r>
      <w:r w:rsidRPr="004405F2">
        <w:rPr>
          <w:rFonts w:asciiTheme="minorHAnsi" w:hAnsiTheme="minorHAnsi"/>
        </w:rPr>
        <w:t>oł</w:t>
      </w:r>
      <w:r w:rsidRPr="004405F2">
        <w:rPr>
          <w:rFonts w:asciiTheme="minorHAnsi" w:hAnsiTheme="minorHAnsi"/>
          <w:spacing w:val="-1"/>
        </w:rPr>
        <w:t>e</w:t>
      </w:r>
      <w:r w:rsidRPr="004405F2">
        <w:rPr>
          <w:rFonts w:asciiTheme="minorHAnsi" w:hAnsiTheme="minorHAnsi"/>
        </w:rPr>
        <w:t>m odb</w:t>
      </w:r>
      <w:r w:rsidRPr="004405F2">
        <w:rPr>
          <w:rFonts w:asciiTheme="minorHAnsi" w:hAnsiTheme="minorHAnsi"/>
          <w:spacing w:val="-2"/>
        </w:rPr>
        <w:t>i</w:t>
      </w:r>
      <w:r w:rsidRPr="004405F2">
        <w:rPr>
          <w:rFonts w:asciiTheme="minorHAnsi" w:hAnsiTheme="minorHAnsi"/>
        </w:rPr>
        <w:t>oru</w:t>
      </w:r>
      <w:r w:rsidRPr="004405F2">
        <w:rPr>
          <w:rFonts w:asciiTheme="minorHAnsi" w:hAnsiTheme="minorHAnsi"/>
          <w:spacing w:val="2"/>
        </w:rPr>
        <w:t xml:space="preserve"> </w:t>
      </w:r>
      <w:r w:rsidRPr="004405F2">
        <w:rPr>
          <w:rFonts w:asciiTheme="minorHAnsi" w:hAnsiTheme="minorHAnsi"/>
        </w:rPr>
        <w:t>ro</w:t>
      </w:r>
      <w:r w:rsidRPr="004405F2">
        <w:rPr>
          <w:rFonts w:asciiTheme="minorHAnsi" w:hAnsiTheme="minorHAnsi"/>
          <w:spacing w:val="-1"/>
        </w:rPr>
        <w:t>b</w:t>
      </w:r>
      <w:r w:rsidRPr="004405F2">
        <w:rPr>
          <w:rFonts w:asciiTheme="minorHAnsi" w:hAnsiTheme="minorHAnsi"/>
        </w:rPr>
        <w:t>ót.</w:t>
      </w:r>
    </w:p>
    <w:p w:rsidR="004405F2" w:rsidRDefault="004C3B5C" w:rsidP="00D657F7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4405F2">
        <w:rPr>
          <w:rFonts w:asciiTheme="minorHAnsi" w:hAnsiTheme="minorHAnsi"/>
        </w:rPr>
        <w:t>Płatność zostanie dokonana na podstawie faktury na konto Wykonawcy, do którego bank otworzył tzw. rachunek VAT</w:t>
      </w:r>
    </w:p>
    <w:p w:rsidR="004405F2" w:rsidRPr="004405F2" w:rsidRDefault="00D657F7" w:rsidP="00D657F7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4405F2">
        <w:rPr>
          <w:rFonts w:asciiTheme="minorHAnsi" w:hAnsiTheme="minorHAnsi"/>
          <w:spacing w:val="-6"/>
        </w:rPr>
        <w:t>Z</w:t>
      </w:r>
      <w:r w:rsidRPr="004405F2">
        <w:rPr>
          <w:rFonts w:asciiTheme="minorHAnsi" w:hAnsiTheme="minorHAnsi"/>
        </w:rPr>
        <w:t>a</w:t>
      </w:r>
      <w:r w:rsidRPr="004405F2">
        <w:rPr>
          <w:rFonts w:asciiTheme="minorHAnsi" w:hAnsiTheme="minorHAnsi"/>
          <w:spacing w:val="2"/>
        </w:rPr>
        <w:t xml:space="preserve"> </w:t>
      </w:r>
      <w:r w:rsidRPr="004405F2">
        <w:rPr>
          <w:rFonts w:asciiTheme="minorHAnsi" w:hAnsiTheme="minorHAnsi"/>
        </w:rPr>
        <w:t>t</w:t>
      </w:r>
      <w:r w:rsidRPr="004405F2">
        <w:rPr>
          <w:rFonts w:asciiTheme="minorHAnsi" w:hAnsiTheme="minorHAnsi"/>
          <w:spacing w:val="-1"/>
        </w:rPr>
        <w:t>e</w:t>
      </w:r>
      <w:r w:rsidRPr="004405F2">
        <w:rPr>
          <w:rFonts w:asciiTheme="minorHAnsi" w:hAnsiTheme="minorHAnsi"/>
        </w:rPr>
        <w:t>r</w:t>
      </w:r>
      <w:r w:rsidRPr="004405F2">
        <w:rPr>
          <w:rFonts w:asciiTheme="minorHAnsi" w:hAnsiTheme="minorHAnsi"/>
          <w:spacing w:val="1"/>
        </w:rPr>
        <w:t>m</w:t>
      </w:r>
      <w:r w:rsidRPr="004405F2">
        <w:rPr>
          <w:rFonts w:asciiTheme="minorHAnsi" w:hAnsiTheme="minorHAnsi"/>
        </w:rPr>
        <w:t>in</w:t>
      </w:r>
      <w:r w:rsidRPr="004405F2">
        <w:rPr>
          <w:rFonts w:asciiTheme="minorHAnsi" w:hAnsiTheme="minorHAnsi"/>
          <w:spacing w:val="2"/>
        </w:rPr>
        <w:t xml:space="preserve"> </w:t>
      </w:r>
      <w:r w:rsidRPr="004405F2">
        <w:rPr>
          <w:rFonts w:asciiTheme="minorHAnsi" w:hAnsiTheme="minorHAnsi"/>
          <w:spacing w:val="-1"/>
        </w:rPr>
        <w:t>d</w:t>
      </w:r>
      <w:r w:rsidRPr="004405F2">
        <w:rPr>
          <w:rFonts w:asciiTheme="minorHAnsi" w:hAnsiTheme="minorHAnsi"/>
        </w:rPr>
        <w:t>o</w:t>
      </w:r>
      <w:r w:rsidRPr="004405F2">
        <w:rPr>
          <w:rFonts w:asciiTheme="minorHAnsi" w:hAnsiTheme="minorHAnsi"/>
          <w:spacing w:val="-2"/>
        </w:rPr>
        <w:t>k</w:t>
      </w:r>
      <w:r w:rsidRPr="004405F2">
        <w:rPr>
          <w:rFonts w:asciiTheme="minorHAnsi" w:hAnsiTheme="minorHAnsi"/>
        </w:rPr>
        <w:t>onania zapła</w:t>
      </w:r>
      <w:r w:rsidRPr="004405F2">
        <w:rPr>
          <w:rFonts w:asciiTheme="minorHAnsi" w:hAnsiTheme="minorHAnsi"/>
          <w:spacing w:val="-3"/>
        </w:rPr>
        <w:t>t</w:t>
      </w:r>
      <w:r w:rsidRPr="004405F2">
        <w:rPr>
          <w:rFonts w:asciiTheme="minorHAnsi" w:hAnsiTheme="minorHAnsi"/>
        </w:rPr>
        <w:t>y</w:t>
      </w:r>
      <w:r w:rsidRPr="004405F2">
        <w:rPr>
          <w:rFonts w:asciiTheme="minorHAnsi" w:hAnsiTheme="minorHAnsi"/>
          <w:spacing w:val="2"/>
        </w:rPr>
        <w:t xml:space="preserve"> </w:t>
      </w:r>
      <w:r w:rsidRPr="004405F2">
        <w:rPr>
          <w:rFonts w:asciiTheme="minorHAnsi" w:hAnsiTheme="minorHAnsi"/>
        </w:rPr>
        <w:t>u</w:t>
      </w:r>
      <w:r w:rsidRPr="004405F2">
        <w:rPr>
          <w:rFonts w:asciiTheme="minorHAnsi" w:hAnsiTheme="minorHAnsi"/>
          <w:spacing w:val="-2"/>
        </w:rPr>
        <w:t>w</w:t>
      </w:r>
      <w:r w:rsidRPr="004405F2">
        <w:rPr>
          <w:rFonts w:asciiTheme="minorHAnsi" w:hAnsiTheme="minorHAnsi"/>
          <w:spacing w:val="1"/>
        </w:rPr>
        <w:t>a</w:t>
      </w:r>
      <w:r w:rsidRPr="004405F2">
        <w:rPr>
          <w:rFonts w:asciiTheme="minorHAnsi" w:hAnsiTheme="minorHAnsi"/>
        </w:rPr>
        <w:t xml:space="preserve">ża </w:t>
      </w:r>
      <w:r w:rsidRPr="004405F2">
        <w:rPr>
          <w:rFonts w:asciiTheme="minorHAnsi" w:hAnsiTheme="minorHAnsi"/>
          <w:spacing w:val="1"/>
        </w:rPr>
        <w:t>s</w:t>
      </w:r>
      <w:r w:rsidRPr="004405F2">
        <w:rPr>
          <w:rFonts w:asciiTheme="minorHAnsi" w:hAnsiTheme="minorHAnsi"/>
          <w:spacing w:val="-2"/>
        </w:rPr>
        <w:t>i</w:t>
      </w:r>
      <w:r w:rsidRPr="004405F2">
        <w:rPr>
          <w:rFonts w:asciiTheme="minorHAnsi" w:hAnsiTheme="minorHAnsi"/>
        </w:rPr>
        <w:t>ę da</w:t>
      </w:r>
      <w:r w:rsidRPr="004405F2">
        <w:rPr>
          <w:rFonts w:asciiTheme="minorHAnsi" w:hAnsiTheme="minorHAnsi"/>
          <w:spacing w:val="-1"/>
        </w:rPr>
        <w:t>t</w:t>
      </w:r>
      <w:r w:rsidRPr="004405F2">
        <w:rPr>
          <w:rFonts w:asciiTheme="minorHAnsi" w:hAnsiTheme="minorHAnsi"/>
        </w:rPr>
        <w:t>ę</w:t>
      </w:r>
      <w:r w:rsidRPr="004405F2">
        <w:rPr>
          <w:rFonts w:asciiTheme="minorHAnsi" w:hAnsiTheme="minorHAnsi"/>
          <w:spacing w:val="-1"/>
        </w:rPr>
        <w:t xml:space="preserve"> </w:t>
      </w:r>
      <w:r w:rsidRPr="004405F2">
        <w:rPr>
          <w:rFonts w:asciiTheme="minorHAnsi" w:hAnsiTheme="minorHAnsi"/>
        </w:rPr>
        <w:t>o</w:t>
      </w:r>
      <w:r w:rsidRPr="004405F2">
        <w:rPr>
          <w:rFonts w:asciiTheme="minorHAnsi" w:hAnsiTheme="minorHAnsi"/>
          <w:spacing w:val="-1"/>
        </w:rPr>
        <w:t>b</w:t>
      </w:r>
      <w:r w:rsidRPr="004405F2">
        <w:rPr>
          <w:rFonts w:asciiTheme="minorHAnsi" w:hAnsiTheme="minorHAnsi"/>
          <w:spacing w:val="1"/>
        </w:rPr>
        <w:t>c</w:t>
      </w:r>
      <w:r w:rsidRPr="004405F2">
        <w:rPr>
          <w:rFonts w:asciiTheme="minorHAnsi" w:hAnsiTheme="minorHAnsi"/>
        </w:rPr>
        <w:t>iąż</w:t>
      </w:r>
      <w:r w:rsidRPr="004405F2">
        <w:rPr>
          <w:rFonts w:asciiTheme="minorHAnsi" w:hAnsiTheme="minorHAnsi"/>
          <w:spacing w:val="-1"/>
        </w:rPr>
        <w:t>e</w:t>
      </w:r>
      <w:r w:rsidRPr="004405F2">
        <w:rPr>
          <w:rFonts w:asciiTheme="minorHAnsi" w:hAnsiTheme="minorHAnsi"/>
        </w:rPr>
        <w:t>nia</w:t>
      </w:r>
      <w:r w:rsidRPr="004405F2">
        <w:rPr>
          <w:rFonts w:asciiTheme="minorHAnsi" w:hAnsiTheme="minorHAnsi"/>
          <w:spacing w:val="2"/>
        </w:rPr>
        <w:t xml:space="preserve"> </w:t>
      </w:r>
      <w:r w:rsidRPr="004405F2">
        <w:rPr>
          <w:rFonts w:asciiTheme="minorHAnsi" w:hAnsiTheme="minorHAnsi"/>
          <w:spacing w:val="-5"/>
        </w:rPr>
        <w:t>r</w:t>
      </w:r>
      <w:r w:rsidRPr="004405F2">
        <w:rPr>
          <w:rFonts w:asciiTheme="minorHAnsi" w:hAnsiTheme="minorHAnsi"/>
        </w:rPr>
        <w:t>a</w:t>
      </w:r>
      <w:r w:rsidRPr="004405F2">
        <w:rPr>
          <w:rFonts w:asciiTheme="minorHAnsi" w:hAnsiTheme="minorHAnsi"/>
          <w:spacing w:val="1"/>
        </w:rPr>
        <w:t>c</w:t>
      </w:r>
      <w:r w:rsidRPr="004405F2">
        <w:rPr>
          <w:rFonts w:asciiTheme="minorHAnsi" w:hAnsiTheme="minorHAnsi"/>
          <w:spacing w:val="-2"/>
        </w:rPr>
        <w:t>h</w:t>
      </w:r>
      <w:r w:rsidRPr="004405F2">
        <w:rPr>
          <w:rFonts w:asciiTheme="minorHAnsi" w:hAnsiTheme="minorHAnsi"/>
        </w:rPr>
        <w:t>unku ban</w:t>
      </w:r>
      <w:r w:rsidRPr="004405F2">
        <w:rPr>
          <w:rFonts w:asciiTheme="minorHAnsi" w:hAnsiTheme="minorHAnsi"/>
          <w:spacing w:val="-2"/>
        </w:rPr>
        <w:t>k</w:t>
      </w:r>
      <w:r w:rsidRPr="004405F2">
        <w:rPr>
          <w:rFonts w:asciiTheme="minorHAnsi" w:hAnsiTheme="minorHAnsi"/>
        </w:rPr>
        <w:t>ow</w:t>
      </w:r>
      <w:r w:rsidRPr="004405F2">
        <w:rPr>
          <w:rFonts w:asciiTheme="minorHAnsi" w:hAnsiTheme="minorHAnsi"/>
          <w:spacing w:val="-1"/>
        </w:rPr>
        <w:t>e</w:t>
      </w:r>
      <w:r w:rsidRPr="004405F2">
        <w:rPr>
          <w:rFonts w:asciiTheme="minorHAnsi" w:hAnsiTheme="minorHAnsi"/>
        </w:rPr>
        <w:t xml:space="preserve">go </w:t>
      </w:r>
      <w:r w:rsidRPr="004405F2">
        <w:rPr>
          <w:rFonts w:asciiTheme="minorHAnsi" w:hAnsiTheme="minorHAnsi"/>
          <w:spacing w:val="-6"/>
          <w:position w:val="-2"/>
        </w:rPr>
        <w:t>Z</w:t>
      </w:r>
      <w:r w:rsidRPr="004405F2">
        <w:rPr>
          <w:rFonts w:asciiTheme="minorHAnsi" w:hAnsiTheme="minorHAnsi"/>
          <w:position w:val="-2"/>
        </w:rPr>
        <w:t>amawia</w:t>
      </w:r>
      <w:r w:rsidRPr="004405F2">
        <w:rPr>
          <w:rFonts w:asciiTheme="minorHAnsi" w:hAnsiTheme="minorHAnsi"/>
          <w:spacing w:val="-1"/>
          <w:position w:val="-2"/>
        </w:rPr>
        <w:t>j</w:t>
      </w:r>
      <w:r w:rsidRPr="004405F2">
        <w:rPr>
          <w:rFonts w:asciiTheme="minorHAnsi" w:hAnsiTheme="minorHAnsi"/>
          <w:position w:val="-2"/>
        </w:rPr>
        <w:t>ą</w:t>
      </w:r>
      <w:r w:rsidRPr="004405F2">
        <w:rPr>
          <w:rFonts w:asciiTheme="minorHAnsi" w:hAnsiTheme="minorHAnsi"/>
          <w:spacing w:val="1"/>
          <w:position w:val="-2"/>
        </w:rPr>
        <w:t>c</w:t>
      </w:r>
      <w:r w:rsidRPr="004405F2">
        <w:rPr>
          <w:rFonts w:asciiTheme="minorHAnsi" w:hAnsiTheme="minorHAnsi"/>
          <w:spacing w:val="-1"/>
          <w:position w:val="-2"/>
        </w:rPr>
        <w:t>e</w:t>
      </w:r>
      <w:r w:rsidRPr="004405F2">
        <w:rPr>
          <w:rFonts w:asciiTheme="minorHAnsi" w:hAnsiTheme="minorHAnsi"/>
          <w:position w:val="-2"/>
        </w:rPr>
        <w:t>g</w:t>
      </w:r>
      <w:r w:rsidRPr="004405F2">
        <w:rPr>
          <w:rFonts w:asciiTheme="minorHAnsi" w:hAnsiTheme="minorHAnsi"/>
          <w:spacing w:val="-4"/>
          <w:position w:val="-2"/>
        </w:rPr>
        <w:t>o</w:t>
      </w:r>
      <w:r w:rsidRPr="004405F2">
        <w:rPr>
          <w:rFonts w:asciiTheme="minorHAnsi" w:hAnsiTheme="minorHAnsi"/>
          <w:position w:val="-2"/>
        </w:rPr>
        <w:t>.</w:t>
      </w:r>
    </w:p>
    <w:p w:rsidR="004405F2" w:rsidRPr="004405F2" w:rsidRDefault="004405F2" w:rsidP="00D657F7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4405F2">
        <w:rPr>
          <w:rFonts w:asciiTheme="minorHAnsi" w:hAnsiTheme="minorHAnsi"/>
          <w:position w:val="-2"/>
        </w:rPr>
        <w:t>Za nieterminowe płatności faktur, Wykonawca ma prawo naliczyć odsetki ustawowe.</w:t>
      </w:r>
    </w:p>
    <w:p w:rsidR="00D657F7" w:rsidRPr="005D7F1D" w:rsidRDefault="00D657F7" w:rsidP="00D21413">
      <w:pPr>
        <w:spacing w:after="0" w:line="240" w:lineRule="auto"/>
        <w:jc w:val="center"/>
        <w:rPr>
          <w:rFonts w:asciiTheme="minorHAnsi" w:hAnsiTheme="minorHAnsi"/>
          <w:position w:val="-2"/>
        </w:rPr>
      </w:pPr>
    </w:p>
    <w:p w:rsidR="00D21413" w:rsidRPr="005D7F1D" w:rsidRDefault="00D21413" w:rsidP="005A6BCD">
      <w:pPr>
        <w:spacing w:after="0" w:line="240" w:lineRule="auto"/>
        <w:contextualSpacing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</w:t>
      </w:r>
      <w:r w:rsidRPr="005D7F1D">
        <w:rPr>
          <w:rFonts w:asciiTheme="minorHAnsi" w:hAnsiTheme="minorHAnsi"/>
          <w:b/>
        </w:rPr>
        <w:t>6</w:t>
      </w:r>
    </w:p>
    <w:p w:rsidR="00D21413" w:rsidRPr="005D7F1D" w:rsidRDefault="00D21413" w:rsidP="005A6BCD">
      <w:pPr>
        <w:spacing w:before="120" w:after="0" w:line="240" w:lineRule="auto"/>
        <w:contextualSpacing/>
        <w:jc w:val="center"/>
        <w:rPr>
          <w:rFonts w:asciiTheme="minorHAnsi" w:hAnsiTheme="minorHAnsi"/>
          <w:b/>
          <w:color w:val="000000"/>
        </w:rPr>
      </w:pPr>
      <w:r w:rsidRPr="005D7F1D">
        <w:rPr>
          <w:rFonts w:asciiTheme="minorHAnsi" w:hAnsiTheme="minorHAnsi"/>
          <w:b/>
          <w:color w:val="000000"/>
        </w:rPr>
        <w:t>Odbiory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Strony zgodnie postanawiają, że będą stosowane następujące rodzaje odbiorów robót: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hanging="1156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Odbiory robót zanikających i ulegających zakryciu,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hanging="1156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Odbiór końcowy,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Odbiory robót zanikających i ulegających z</w:t>
      </w:r>
      <w:r w:rsidR="004405F2">
        <w:rPr>
          <w:rFonts w:asciiTheme="minorHAnsi" w:hAnsiTheme="minorHAnsi"/>
        </w:rPr>
        <w:t>akryciu, dokonywane będą przez Zamawiającego</w:t>
      </w:r>
      <w:r w:rsidRPr="005D7F1D">
        <w:rPr>
          <w:rFonts w:asciiTheme="minorHAnsi" w:hAnsiTheme="minorHAnsi"/>
        </w:rPr>
        <w:t>. Wykonawca winien zgłaszać gotowość do od</w:t>
      </w:r>
      <w:r w:rsidR="00E12F3D">
        <w:rPr>
          <w:rFonts w:asciiTheme="minorHAnsi" w:hAnsiTheme="minorHAnsi"/>
        </w:rPr>
        <w:t>biorów, o których mowa wyżej,</w:t>
      </w:r>
      <w:r w:rsidR="00120DF1" w:rsidRPr="005D7F1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</w:rPr>
        <w:t>z odpowiednim wyprzedzeniem umożliwiającym podjęcie działań przez Inspektora nadzoru inwestorskiego.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Wykonawca zawiadomi Zamawiającego na piśmie o osiągnięciu gotowości przedmiotu umowy do odbioru  końcowego.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Wraz ze zgłoszeniem do odbioru końcowego Wykonawca przekaże Zamawiającemu następujące dokumenty:</w:t>
      </w:r>
    </w:p>
    <w:p w:rsidR="001B6196" w:rsidRPr="004C3B5C" w:rsidRDefault="001B6196" w:rsidP="001B6196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  <w:color w:val="FF0000"/>
        </w:rPr>
      </w:pPr>
      <w:r w:rsidRPr="004C3B5C">
        <w:rPr>
          <w:rFonts w:asciiTheme="minorHAnsi" w:hAnsiTheme="minorHAnsi"/>
          <w:color w:val="FF0000"/>
        </w:rPr>
        <w:t>Operat geodezyjny powykonawczy w</w:t>
      </w:r>
      <w:r w:rsidR="004A43F8">
        <w:rPr>
          <w:rFonts w:asciiTheme="minorHAnsi" w:hAnsiTheme="minorHAnsi"/>
          <w:color w:val="FF0000"/>
        </w:rPr>
        <w:t xml:space="preserve"> 3 egz. w wersji papierowej </w:t>
      </w:r>
      <w:r w:rsidRPr="004C3B5C">
        <w:rPr>
          <w:rFonts w:asciiTheme="minorHAnsi" w:hAnsiTheme="minorHAnsi"/>
          <w:color w:val="FF0000"/>
        </w:rPr>
        <w:t>wraz z potwierdzeniem złożenia operatu celem naniesienia na mapy w zasobie geodezyjnym Starostwa Powiatowego. Niezwłocznie po zatwierdzeniu przez zasób geodezyjny Wykonawca przekaże Zamawiającemu zatwierdzoną inwentaryzację powykonawczą.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wymagane dokumenty gwarancyjne (a w szczególności Karta gwarancyjna, której zapisy winny być zatwierdzone przez Zamawiającego) i inne dokumenty wymagane stosownymi przepisami,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oświadczenie Kierownika budowy o zgodności wykonania robót z dokumentacją projektową, obowiązującymi przepisami i normami oraz warunkami realizacji zamówienia,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oświadczenie kierownika budowy, że wbudowane materiały są zgodne z obowiązującymi normami lub aprobatami i zostały dopuszczone do stosowania w budownictwie,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rozliczenie końcowe budowy.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dokumenty (atesty, certyfikaty) potwierdzające, że wbudowane wyroby budowlane są zgodne z art. 10 ustawy Prawo budowlane (opisane i ostemplowane</w:t>
      </w:r>
      <w:r w:rsidR="004A43F8">
        <w:rPr>
          <w:rFonts w:asciiTheme="minorHAnsi" w:hAnsiTheme="minorHAnsi"/>
        </w:rPr>
        <w:t xml:space="preserve"> przez Kierownika robót</w:t>
      </w:r>
      <w:r w:rsidRPr="005D7F1D">
        <w:rPr>
          <w:rFonts w:asciiTheme="minorHAnsi" w:hAnsiTheme="minorHAnsi"/>
        </w:rPr>
        <w:t>),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Zamawiający wyznaczy i rozpocznie czynności odbioru końcowego w terminie do 10 dni roboczych od daty zawiadomienia go o osiągnięciu gotowości do odbioru końcowego.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Jeżeli w toku czynności odbioru całości robót zostaną stwierdzone wady, Zamawiającemu będą przysługiwały następujące uprawnienia: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 przypadku wad nieistotnych, które nie uniemożliwiają użytkowania przedmiotu umowy, nadających się do usunięcia, Zamawiający dokona odbioru przedmiotu umowy, jednocześnie wyznaczając termin na usunięcie wad,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 przypadku wad nie nadających się do usunięcia w przedmiocie umowy, Zamawiający może:</w:t>
      </w:r>
    </w:p>
    <w:p w:rsidR="00D21413" w:rsidRPr="005D7F1D" w:rsidRDefault="00D21413" w:rsidP="00D21413">
      <w:pPr>
        <w:numPr>
          <w:ilvl w:val="1"/>
          <w:numId w:val="14"/>
        </w:numPr>
        <w:tabs>
          <w:tab w:val="clear" w:pos="1440"/>
        </w:tabs>
        <w:suppressAutoHyphens/>
        <w:spacing w:after="0" w:line="240" w:lineRule="auto"/>
        <w:ind w:left="851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Jeżeli wady umożliwiają korzystanie z rzeczy zgodnie z przeznaczeniem, dokonać odbioru i obniżyć  odpowiednio wynagrodzenie Wykonawcy,</w:t>
      </w:r>
    </w:p>
    <w:p w:rsidR="00D21413" w:rsidRPr="005D7F1D" w:rsidRDefault="00D21413" w:rsidP="00D21413">
      <w:pPr>
        <w:numPr>
          <w:ilvl w:val="1"/>
          <w:numId w:val="14"/>
        </w:numPr>
        <w:tabs>
          <w:tab w:val="clear" w:pos="1440"/>
          <w:tab w:val="num" w:pos="993"/>
        </w:tabs>
        <w:suppressAutoHyphens/>
        <w:spacing w:after="0" w:line="240" w:lineRule="auto"/>
        <w:ind w:left="851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Jeżeli wady uniemożliwiają użytkowanie przedmiotu umowy zgodnie z przeznaczeniem – odstąpić od umowy lub żądać wykonania przedmiotu umowy po raz drugi. W przypadku żądania wykonania przedmiotu umowy po raz drugi do czasu wykonania robót potwierdzonego protokołem odbioru Wykonawca pozostaje w zwłoce z realizacją zamówienia.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 przypadku wad istotny</w:t>
      </w:r>
      <w:r w:rsidR="009C73F5">
        <w:rPr>
          <w:rFonts w:asciiTheme="minorHAnsi" w:hAnsiTheme="minorHAnsi"/>
        </w:rPr>
        <w:t>ch nadających się do usunięcia,</w:t>
      </w:r>
      <w:r w:rsidRPr="005D7F1D">
        <w:rPr>
          <w:rFonts w:asciiTheme="minorHAnsi" w:hAnsiTheme="minorHAnsi"/>
        </w:rPr>
        <w:t xml:space="preserve"> Zamawiający wyznaczy termin na ich usuniecie i do chwili usunięcia nie dokona odbioru przedmiotu umowy. W tej sytuacji do czasu usunięcia wad potwierdzonego protokołem odbioru Wykonawca pozostaje w zwłoce z realizacją zamówienia.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 razie nie usunięcia przez Wykonawcę uj</w:t>
      </w:r>
      <w:r w:rsidR="000A28AC" w:rsidRPr="005D7F1D">
        <w:rPr>
          <w:rFonts w:asciiTheme="minorHAnsi" w:hAnsiTheme="minorHAnsi"/>
        </w:rPr>
        <w:t xml:space="preserve">awnionych wad wykonanych robót </w:t>
      </w:r>
      <w:r w:rsidRPr="005D7F1D">
        <w:rPr>
          <w:rFonts w:asciiTheme="minorHAnsi" w:hAnsiTheme="minorHAnsi"/>
        </w:rPr>
        <w:t>w wyznaczonym przez Zamawiającego terminie, Zamawiający może zlecić ich usunięcie innemu podmiotowi na koszt i ryzyko Wykonawcy. W</w:t>
      </w:r>
      <w:r w:rsidR="00120DF1" w:rsidRPr="005D7F1D">
        <w:rPr>
          <w:rFonts w:asciiTheme="minorHAnsi" w:hAnsiTheme="minorHAnsi"/>
        </w:rPr>
        <w:t xml:space="preserve"> razie powierzenia poprawienia </w:t>
      </w:r>
      <w:r w:rsidRPr="005D7F1D">
        <w:rPr>
          <w:rFonts w:asciiTheme="minorHAnsi" w:hAnsiTheme="minorHAnsi"/>
        </w:rPr>
        <w:t xml:space="preserve">i dokończenia robót osobie trzeciej, Wykonawca zobowiązany jest do pokrycia wszelkich kosztów z tym związanych i wyraża zgodę na ich potrącenie </w:t>
      </w:r>
      <w:r w:rsidR="00E12F3D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>z należnego mu wynagrodzenia, a jeżeli będzie ono niewystarczające, zobowiązany jest zwrócić brakującą kwotę na konto Zamawiającego w terminie 7 dni od daty otrzymania wystąpienia Zamawiającego w tej sprawie.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Zamawiający zobowiązany jest do dokonania lub odmowy dokon</w:t>
      </w:r>
      <w:r w:rsidR="000A28AC" w:rsidRPr="005D7F1D">
        <w:rPr>
          <w:rFonts w:asciiTheme="minorHAnsi" w:hAnsiTheme="minorHAnsi"/>
        </w:rPr>
        <w:t xml:space="preserve">ania odbioru końcowego, </w:t>
      </w:r>
      <w:r w:rsidRPr="005D7F1D">
        <w:rPr>
          <w:rFonts w:asciiTheme="minorHAnsi" w:hAnsiTheme="minorHAnsi"/>
        </w:rPr>
        <w:t xml:space="preserve">w terminie </w:t>
      </w:r>
      <w:r w:rsidR="00E12F3D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>30 dni od dnia rozpoczęcia tego odbioru.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Za datę wykonania przez Wykonawcę zobowiązania wynikającego z niniejszej Umowy, uznaje się datę odbioru, stwierdzoną w protokole odbioru końcowego.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 xml:space="preserve">W przypadku stwierdzenia w trakcie odbioru wad lub usterek, Zamawiający może odmówić odbioru do czasu ich usunięcia a Wykonawca usunie je na własny koszt w terminie wyznaczonym przez Zamawiającego. 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 razie nie usunięcia w ustalonym terminie przez Wykonawcę wad i usterek stwierdzonych przy odbiorze  końcowym, w okresie gwarancji oraz przy przeglądzie gwarancyjnym, Zamawiający jest upoważniony do ich usunięcia na koszt Wykonawcy.</w:t>
      </w:r>
    </w:p>
    <w:p w:rsidR="00D21413" w:rsidRPr="005D7F1D" w:rsidRDefault="00D21413" w:rsidP="00B32768">
      <w:pPr>
        <w:numPr>
          <w:ilvl w:val="0"/>
          <w:numId w:val="13"/>
        </w:numPr>
        <w:tabs>
          <w:tab w:val="clear" w:pos="463"/>
          <w:tab w:val="num" w:pos="284"/>
        </w:tabs>
        <w:spacing w:after="0" w:line="240" w:lineRule="auto"/>
        <w:ind w:left="426" w:hanging="426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>Odbiór ostateczny po okresie rękojmi i gwarancji (pogwarancyjny)</w:t>
      </w:r>
    </w:p>
    <w:p w:rsidR="00D21413" w:rsidRPr="005D7F1D" w:rsidRDefault="00D21413" w:rsidP="00B32768">
      <w:pPr>
        <w:pStyle w:val="Akapitzlist"/>
        <w:numPr>
          <w:ilvl w:val="1"/>
          <w:numId w:val="13"/>
        </w:numPr>
        <w:tabs>
          <w:tab w:val="clear" w:pos="1440"/>
        </w:tabs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 xml:space="preserve">Wykonawca zobowiązuje się uczestniczyć w przeglądach gwarancyjnych w okresie rękojmi </w:t>
      </w:r>
      <w:r w:rsidR="00E12F3D">
        <w:rPr>
          <w:rFonts w:asciiTheme="minorHAnsi" w:hAnsiTheme="minorHAnsi"/>
          <w:color w:val="000000"/>
        </w:rPr>
        <w:br/>
      </w:r>
      <w:r w:rsidRPr="005D7F1D">
        <w:rPr>
          <w:rFonts w:asciiTheme="minorHAnsi" w:hAnsiTheme="minorHAnsi"/>
          <w:color w:val="000000"/>
        </w:rPr>
        <w:t>i gwarancji, po uprzednim powiadomieniu o terminie przez Zamawiającego oraz do usunięcia stwierdzonych wad w ustalonym terminie</w:t>
      </w:r>
    </w:p>
    <w:p w:rsidR="00D21413" w:rsidRPr="005D7F1D" w:rsidRDefault="00D21413" w:rsidP="00B32768">
      <w:pPr>
        <w:pStyle w:val="Akapitzlist"/>
        <w:numPr>
          <w:ilvl w:val="1"/>
          <w:numId w:val="13"/>
        </w:numPr>
        <w:tabs>
          <w:tab w:val="clear" w:pos="1440"/>
        </w:tabs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>Wykonawca zobowiązuje się uczestniczyć w przeglądzie ostatecznym (pogwarancyjnym) po okresie rękojmi i gwarancji, po uprzednim powiadomieniu o terminie przez Zamawiającego</w:t>
      </w:r>
    </w:p>
    <w:p w:rsidR="00D21413" w:rsidRPr="005D7F1D" w:rsidRDefault="00D21413" w:rsidP="00B32768">
      <w:pPr>
        <w:pStyle w:val="Akapitzlist"/>
        <w:numPr>
          <w:ilvl w:val="1"/>
          <w:numId w:val="13"/>
        </w:numPr>
        <w:tabs>
          <w:tab w:val="clear" w:pos="1440"/>
        </w:tabs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>Odbiór ostateczny jest dokonywany przez Zamawiającego przy udziale Wykonawcy w formie protokołu ostatecznego odbioru po usunięciu wszystkich wad ujawnionych w okresie gwarancji jakości. Zwalnia on Wykonawcę z wszystkich zobowiązań wynikających z Umowy, dotyczących usuwania wad.</w:t>
      </w:r>
    </w:p>
    <w:p w:rsidR="00D21413" w:rsidRPr="005D7F1D" w:rsidRDefault="00D21413" w:rsidP="00B32768">
      <w:pPr>
        <w:pStyle w:val="Akapitzlist"/>
        <w:numPr>
          <w:ilvl w:val="1"/>
          <w:numId w:val="13"/>
        </w:numPr>
        <w:tabs>
          <w:tab w:val="clear" w:pos="1440"/>
        </w:tabs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>Z czynności odbioru po okresie gwarancji sporządza się protokół, który będzie zawierać ustalenia dokonane w jego toku, w tym wykaz stwierdzonych wad oraz termin na ich usunięcie</w:t>
      </w:r>
    </w:p>
    <w:p w:rsidR="004405F2" w:rsidRPr="004A43F8" w:rsidRDefault="00D21413" w:rsidP="00D657F7">
      <w:pPr>
        <w:pStyle w:val="Akapitzlist"/>
        <w:numPr>
          <w:ilvl w:val="1"/>
          <w:numId w:val="13"/>
        </w:numPr>
        <w:tabs>
          <w:tab w:val="clear" w:pos="1440"/>
        </w:tabs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 xml:space="preserve">Wykonawca ma obowiązek usunąć stwierdzone w toku odbioru wady w wyznaczonym terminie. </w:t>
      </w:r>
      <w:r w:rsidR="00E12F3D">
        <w:rPr>
          <w:rFonts w:asciiTheme="minorHAnsi" w:hAnsiTheme="minorHAnsi"/>
          <w:color w:val="000000"/>
        </w:rPr>
        <w:br/>
      </w:r>
      <w:r w:rsidRPr="005D7F1D">
        <w:rPr>
          <w:rFonts w:asciiTheme="minorHAnsi" w:hAnsiTheme="minorHAnsi"/>
          <w:color w:val="000000"/>
        </w:rPr>
        <w:t xml:space="preserve">W przypadku niedopełnienia powyższego warunku, Zamawiający zleci usunięcie stwierdzonych </w:t>
      </w:r>
      <w:r w:rsidR="00E12F3D">
        <w:rPr>
          <w:rFonts w:asciiTheme="minorHAnsi" w:hAnsiTheme="minorHAnsi"/>
          <w:color w:val="000000"/>
        </w:rPr>
        <w:br/>
      </w:r>
      <w:r w:rsidRPr="005D7F1D">
        <w:rPr>
          <w:rFonts w:asciiTheme="minorHAnsi" w:hAnsiTheme="minorHAnsi"/>
          <w:color w:val="000000"/>
        </w:rPr>
        <w:t>w trakcie odbioru wad na koszt i ryzyko Wykonawcy</w:t>
      </w:r>
      <w:r w:rsidR="00B32768" w:rsidRPr="005D7F1D">
        <w:rPr>
          <w:rFonts w:asciiTheme="minorHAnsi" w:hAnsiTheme="minorHAnsi"/>
          <w:color w:val="000000"/>
        </w:rPr>
        <w:t>.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7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G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ara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  <w:spacing w:val="1"/>
        </w:rPr>
        <w:t>c</w:t>
      </w:r>
      <w:r w:rsidRPr="005D7F1D">
        <w:rPr>
          <w:rFonts w:asciiTheme="minorHAnsi" w:hAnsiTheme="minorHAnsi"/>
          <w:b/>
          <w:bCs/>
          <w:spacing w:val="-1"/>
        </w:rPr>
        <w:t>j</w:t>
      </w:r>
      <w:r w:rsidRPr="005D7F1D">
        <w:rPr>
          <w:rFonts w:asciiTheme="minorHAnsi" w:hAnsiTheme="minorHAnsi"/>
          <w:b/>
          <w:bCs/>
        </w:rPr>
        <w:t>a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9C73F5">
        <w:rPr>
          <w:rFonts w:asciiTheme="minorHAnsi" w:hAnsiTheme="minorHAnsi"/>
          <w:b/>
        </w:rPr>
        <w:t>1.</w:t>
      </w:r>
      <w:r w:rsidRPr="005D7F1D">
        <w:rPr>
          <w:rFonts w:asciiTheme="minorHAnsi" w:hAnsiTheme="minorHAnsi"/>
        </w:rPr>
        <w:t xml:space="preserve"> Wykonawca udziela Zamawiającemu gwarancji jakości wykonan</w:t>
      </w:r>
      <w:r w:rsidR="00F55FD2" w:rsidRPr="005D7F1D">
        <w:rPr>
          <w:rFonts w:asciiTheme="minorHAnsi" w:hAnsiTheme="minorHAnsi"/>
        </w:rPr>
        <w:t xml:space="preserve">ia przedmiotu umowy </w:t>
      </w:r>
      <w:r w:rsidR="00DD0264">
        <w:rPr>
          <w:rFonts w:asciiTheme="minorHAnsi" w:hAnsiTheme="minorHAnsi"/>
        </w:rPr>
        <w:t>na okres ………….</w:t>
      </w:r>
      <w:r w:rsidRPr="005D7F1D">
        <w:rPr>
          <w:rFonts w:asciiTheme="minorHAnsi" w:hAnsiTheme="minorHAnsi"/>
        </w:rPr>
        <w:t xml:space="preserve"> miesięcy od dnia podpisania protokołu odbioru końcowego.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9C73F5">
        <w:rPr>
          <w:rFonts w:asciiTheme="minorHAnsi" w:hAnsiTheme="minorHAnsi"/>
          <w:b/>
        </w:rPr>
        <w:t>2.</w:t>
      </w:r>
      <w:r w:rsidRPr="005D7F1D">
        <w:rPr>
          <w:rFonts w:asciiTheme="minorHAnsi" w:hAnsiTheme="minorHAnsi"/>
        </w:rPr>
        <w:t xml:space="preserve"> Usuwanie wad i usterek, ich ilość i rozmiar odbywać się będzie przez Wykonawcę na wniosek Zamawiającego w wyznaczonym terminie. Powiadomienie Wykonawcy nastąpi w formie telefonicznej, pisemnej lub faksem.</w:t>
      </w:r>
    </w:p>
    <w:p w:rsidR="00DD0264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9C73F5">
        <w:rPr>
          <w:rFonts w:asciiTheme="minorHAnsi" w:hAnsiTheme="minorHAnsi"/>
          <w:b/>
        </w:rPr>
        <w:t>3.</w:t>
      </w:r>
      <w:r w:rsidRPr="005D7F1D">
        <w:rPr>
          <w:rFonts w:asciiTheme="minorHAnsi" w:hAnsiTheme="minorHAnsi"/>
        </w:rPr>
        <w:t xml:space="preserve"> Zamawiający ma prawo dochodzić uprawnień z tytułu rękojmi za wady, niezależnie od uprawnień wynikających z gwarancji.</w:t>
      </w:r>
    </w:p>
    <w:p w:rsidR="00DD0264" w:rsidRPr="005D7F1D" w:rsidRDefault="00DD0264" w:rsidP="00D657F7">
      <w:pPr>
        <w:spacing w:after="0" w:line="240" w:lineRule="auto"/>
        <w:jc w:val="both"/>
        <w:rPr>
          <w:rFonts w:asciiTheme="minorHAnsi" w:hAnsiTheme="minorHAnsi"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</w:t>
      </w:r>
      <w:r w:rsidR="00F55FD2" w:rsidRPr="005D7F1D">
        <w:rPr>
          <w:rFonts w:asciiTheme="minorHAnsi" w:hAnsiTheme="minorHAnsi"/>
          <w:b/>
          <w:bCs/>
          <w:spacing w:val="-12"/>
        </w:rPr>
        <w:t>8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  <w:position w:val="-2"/>
        </w:rPr>
      </w:pPr>
      <w:r w:rsidRPr="005D7F1D">
        <w:rPr>
          <w:rFonts w:asciiTheme="minorHAnsi" w:hAnsiTheme="minorHAnsi"/>
          <w:b/>
          <w:position w:val="-2"/>
        </w:rPr>
        <w:t>Przedstawiciele stron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  <w:bCs/>
        </w:rPr>
      </w:pPr>
      <w:r w:rsidRPr="009C73F5">
        <w:rPr>
          <w:rFonts w:asciiTheme="minorHAnsi" w:hAnsiTheme="minorHAnsi"/>
          <w:b/>
          <w:bCs/>
        </w:rPr>
        <w:t>1.</w:t>
      </w:r>
      <w:r w:rsidRPr="005D7F1D">
        <w:rPr>
          <w:rFonts w:asciiTheme="minorHAnsi" w:hAnsiTheme="minorHAnsi"/>
          <w:bCs/>
        </w:rPr>
        <w:t xml:space="preserve"> Przedstawicielem Wykonawcy na budowie bę</w:t>
      </w:r>
      <w:r w:rsidR="00314D0A" w:rsidRPr="005D7F1D">
        <w:rPr>
          <w:rFonts w:asciiTheme="minorHAnsi" w:hAnsiTheme="minorHAnsi"/>
          <w:bCs/>
        </w:rPr>
        <w:t>dzie kierownik budowy – …………………</w:t>
      </w:r>
      <w:r w:rsidRPr="005D7F1D">
        <w:rPr>
          <w:rFonts w:asciiTheme="minorHAnsi" w:hAnsiTheme="minorHAnsi"/>
          <w:bCs/>
        </w:rPr>
        <w:t xml:space="preserve"> działający w granicach umocowania określonego przepisami ustawy z dnia </w:t>
      </w:r>
      <w:r w:rsidR="00F55FD2" w:rsidRPr="005D7F1D">
        <w:rPr>
          <w:rFonts w:asciiTheme="minorHAnsi" w:hAnsiTheme="minorHAnsi"/>
          <w:bCs/>
        </w:rPr>
        <w:t xml:space="preserve">7 lipca 1994r. Prawo budowlane </w:t>
      </w:r>
      <w:r w:rsidR="00CA7292" w:rsidRPr="005D7F1D">
        <w:rPr>
          <w:rFonts w:asciiTheme="minorHAnsi" w:hAnsiTheme="minorHAnsi"/>
          <w:bCs/>
        </w:rPr>
        <w:t xml:space="preserve">(tj. </w:t>
      </w:r>
      <w:r w:rsidRPr="005D7F1D">
        <w:rPr>
          <w:rFonts w:asciiTheme="minorHAnsi" w:hAnsiTheme="minorHAnsi"/>
          <w:bCs/>
        </w:rPr>
        <w:t>Dz. U.</w:t>
      </w:r>
      <w:r w:rsidR="009C73F5">
        <w:rPr>
          <w:rFonts w:asciiTheme="minorHAnsi" w:hAnsiTheme="minorHAnsi"/>
          <w:bCs/>
        </w:rPr>
        <w:t xml:space="preserve"> z 2018 r., poz. 1202</w:t>
      </w:r>
      <w:r w:rsidRPr="005D7F1D">
        <w:rPr>
          <w:rFonts w:asciiTheme="minorHAnsi" w:hAnsiTheme="minorHAnsi"/>
          <w:bCs/>
        </w:rPr>
        <w:t xml:space="preserve"> z późniejszymi zmianami).</w:t>
      </w:r>
    </w:p>
    <w:p w:rsidR="00D657F7" w:rsidRPr="005D7F1D" w:rsidRDefault="00314D0A" w:rsidP="00D657F7">
      <w:pPr>
        <w:spacing w:after="0" w:line="240" w:lineRule="auto"/>
        <w:rPr>
          <w:rFonts w:asciiTheme="minorHAnsi" w:hAnsiTheme="minorHAnsi"/>
          <w:bCs/>
        </w:rPr>
      </w:pPr>
      <w:r w:rsidRPr="005D7F1D">
        <w:rPr>
          <w:rFonts w:asciiTheme="minorHAnsi" w:hAnsiTheme="minorHAnsi"/>
          <w:bCs/>
        </w:rPr>
        <w:t>Nr uprawnień …………………….. tel. ………………………</w:t>
      </w:r>
    </w:p>
    <w:p w:rsidR="00D657F7" w:rsidRPr="005D7F1D" w:rsidRDefault="0012175E" w:rsidP="00D657F7">
      <w:pPr>
        <w:spacing w:after="0" w:line="240" w:lineRule="auto"/>
        <w:rPr>
          <w:rFonts w:asciiTheme="minorHAnsi" w:hAnsiTheme="minorHAnsi"/>
          <w:bCs/>
        </w:rPr>
      </w:pPr>
      <w:r>
        <w:rPr>
          <w:rFonts w:asciiTheme="minorHAnsi" w:hAnsiTheme="minorHAnsi"/>
          <w:b/>
          <w:bCs/>
        </w:rPr>
        <w:t>2</w:t>
      </w:r>
      <w:r w:rsidR="00D657F7" w:rsidRPr="009C73F5">
        <w:rPr>
          <w:rFonts w:asciiTheme="minorHAnsi" w:hAnsiTheme="minorHAnsi"/>
          <w:b/>
          <w:bCs/>
        </w:rPr>
        <w:t xml:space="preserve">. </w:t>
      </w:r>
      <w:r w:rsidR="00D657F7" w:rsidRPr="005D7F1D">
        <w:rPr>
          <w:rFonts w:asciiTheme="minorHAnsi" w:hAnsiTheme="minorHAnsi"/>
          <w:bCs/>
        </w:rPr>
        <w:t>Przedstaw</w:t>
      </w:r>
      <w:r w:rsidR="004E1E2C" w:rsidRPr="005D7F1D">
        <w:rPr>
          <w:rFonts w:asciiTheme="minorHAnsi" w:hAnsiTheme="minorHAnsi"/>
          <w:bCs/>
        </w:rPr>
        <w:t>iciel Zamaw</w:t>
      </w:r>
      <w:r w:rsidR="00314D0A" w:rsidRPr="005D7F1D">
        <w:rPr>
          <w:rFonts w:asciiTheme="minorHAnsi" w:hAnsiTheme="minorHAnsi"/>
          <w:bCs/>
        </w:rPr>
        <w:t>iającego …………………………. tel. …………………….</w:t>
      </w:r>
      <w:r w:rsidR="00DD2868" w:rsidRPr="005D7F1D">
        <w:rPr>
          <w:rFonts w:asciiTheme="minorHAnsi" w:hAnsiTheme="minorHAnsi"/>
          <w:bCs/>
        </w:rPr>
        <w:t>.</w:t>
      </w:r>
    </w:p>
    <w:p w:rsidR="00D657F7" w:rsidRPr="005D7F1D" w:rsidRDefault="00D657F7" w:rsidP="00D657F7">
      <w:pPr>
        <w:spacing w:after="0" w:line="240" w:lineRule="auto"/>
        <w:rPr>
          <w:rFonts w:asciiTheme="minorHAnsi" w:hAnsiTheme="minorHAnsi"/>
          <w:bCs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</w:t>
      </w:r>
      <w:r w:rsidR="00F55FD2" w:rsidRPr="005D7F1D">
        <w:rPr>
          <w:rFonts w:asciiTheme="minorHAnsi" w:hAnsiTheme="minorHAnsi"/>
          <w:b/>
          <w:bCs/>
        </w:rPr>
        <w:t>9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K</w:t>
      </w:r>
      <w:r w:rsidRPr="005D7F1D">
        <w:rPr>
          <w:rFonts w:asciiTheme="minorHAnsi" w:hAnsiTheme="minorHAnsi"/>
          <w:b/>
          <w:bCs/>
        </w:rPr>
        <w:t xml:space="preserve">ary </w:t>
      </w:r>
      <w:r w:rsidRPr="005D7F1D">
        <w:rPr>
          <w:rFonts w:asciiTheme="minorHAnsi" w:hAnsiTheme="minorHAnsi"/>
          <w:b/>
          <w:bCs/>
          <w:spacing w:val="-1"/>
        </w:rPr>
        <w:t>u</w:t>
      </w:r>
      <w:r w:rsidRPr="005D7F1D">
        <w:rPr>
          <w:rFonts w:asciiTheme="minorHAnsi" w:hAnsiTheme="minorHAnsi"/>
          <w:b/>
          <w:bCs/>
          <w:spacing w:val="2"/>
        </w:rPr>
        <w:t>m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</w:rPr>
        <w:t>e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9C73F5">
        <w:rPr>
          <w:rFonts w:asciiTheme="minorHAnsi" w:hAnsiTheme="minorHAnsi"/>
          <w:b/>
        </w:rPr>
        <w:t>1.</w:t>
      </w:r>
      <w:r w:rsidRPr="005D7F1D">
        <w:rPr>
          <w:rFonts w:asciiTheme="minorHAnsi" w:hAnsiTheme="minorHAnsi"/>
        </w:rPr>
        <w:t xml:space="preserve"> Wykonawca zapłaci Zamawiającemu kary umowne: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a) Za zwłokę w zakończeniu wykonania przedmiotu umowy – w wysokości 1 % wynagrodzenia brutto, określonego w § 5 ust. 1 za każdy dzień zwłoki (termin zakończenia robót określono w § 2 ust. 2 niniejszej umowy),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b) Za zwłokę w usuwaniu wad stwierdzonych</w:t>
      </w:r>
      <w:r w:rsidR="004107CB" w:rsidRPr="005D7F1D">
        <w:rPr>
          <w:rFonts w:asciiTheme="minorHAnsi" w:hAnsiTheme="minorHAnsi"/>
        </w:rPr>
        <w:t xml:space="preserve"> w okresie gwarancji i rękojmi </w:t>
      </w:r>
      <w:r w:rsidRPr="005D7F1D">
        <w:rPr>
          <w:rFonts w:asciiTheme="minorHAnsi" w:hAnsiTheme="minorHAnsi"/>
        </w:rPr>
        <w:t>– w wysokości 0,5 % wynagrodzenia brutto, określonego w § 5 ust. 1 za każdy dzień zwłoki</w:t>
      </w:r>
      <w:r w:rsidR="004107CB" w:rsidRPr="005D7F1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</w:rPr>
        <w:t>liczony od dnia wyznaczonego na usunięcie wad,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c) Za odstąpienie od umowy z przyczyn leżących po stronie Wykonawcy – w wysokości 20 % wynagrodzenia brutto, określonego w § 5 ust. 1,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9C73F5">
        <w:rPr>
          <w:rFonts w:asciiTheme="minorHAnsi" w:hAnsiTheme="minorHAnsi"/>
          <w:b/>
        </w:rPr>
        <w:t>2.</w:t>
      </w:r>
      <w:r w:rsidRPr="005D7F1D">
        <w:rPr>
          <w:rFonts w:asciiTheme="minorHAnsi" w:hAnsiTheme="minorHAnsi"/>
        </w:rPr>
        <w:t xml:space="preserve"> Zamawiający zapłaci Wykonawcy kary umowne za odstąpienie od umowy z przyczyn leżących po str</w:t>
      </w:r>
      <w:r w:rsidR="007D4324" w:rsidRPr="005D7F1D">
        <w:rPr>
          <w:rFonts w:asciiTheme="minorHAnsi" w:hAnsiTheme="minorHAnsi"/>
        </w:rPr>
        <w:t>onie Zamawiającego w wysokości 2</w:t>
      </w:r>
      <w:r w:rsidRPr="005D7F1D">
        <w:rPr>
          <w:rFonts w:asciiTheme="minorHAnsi" w:hAnsiTheme="minorHAnsi"/>
        </w:rPr>
        <w:t>0 % wynagrodzenia brutto, określonego w § 5 ust. 1.</w:t>
      </w:r>
      <w:r w:rsidR="00D21413" w:rsidRPr="005D7F1D">
        <w:rPr>
          <w:rFonts w:asciiTheme="minorHAnsi" w:hAnsiTheme="minorHAnsi"/>
        </w:rPr>
        <w:t xml:space="preserve"> </w:t>
      </w:r>
      <w:r w:rsidR="00762D40" w:rsidRPr="005D7F1D">
        <w:rPr>
          <w:rFonts w:asciiTheme="minorHAnsi" w:hAnsiTheme="minorHAnsi"/>
        </w:rPr>
        <w:t>z</w:t>
      </w:r>
      <w:r w:rsidR="00D21413" w:rsidRPr="005D7F1D">
        <w:rPr>
          <w:rFonts w:asciiTheme="minorHAnsi" w:hAnsiTheme="minorHAnsi"/>
        </w:rPr>
        <w:t>a wyjątkiem odstąpienia od umowy na podstawie § 10 ust. 1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9C73F5">
        <w:rPr>
          <w:rFonts w:asciiTheme="minorHAnsi" w:hAnsiTheme="minorHAnsi"/>
          <w:b/>
        </w:rPr>
        <w:t>3.</w:t>
      </w:r>
      <w:r w:rsidRPr="005D7F1D">
        <w:rPr>
          <w:rFonts w:asciiTheme="minorHAnsi" w:hAnsiTheme="minorHAnsi"/>
        </w:rPr>
        <w:t xml:space="preserve"> Zamawiający zastrzega sobie, a Wykonawca wyraża zgodę, na potrącenie z faktury należności wynikających z kar umownych.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9C73F5">
        <w:rPr>
          <w:rFonts w:asciiTheme="minorHAnsi" w:hAnsiTheme="minorHAnsi"/>
          <w:b/>
        </w:rPr>
        <w:t>4.</w:t>
      </w:r>
      <w:r w:rsidRPr="005D7F1D">
        <w:rPr>
          <w:rFonts w:asciiTheme="minorHAnsi" w:hAnsiTheme="minorHAnsi"/>
        </w:rPr>
        <w:t xml:space="preserve"> Strony zastrzegają sobie prawo do dochodzenia odszkodowań na zasadach ogólnych, o ile wartość faktycznie poniesionych szkód przekracza wysokość kar umownych.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9C73F5">
        <w:rPr>
          <w:rFonts w:asciiTheme="minorHAnsi" w:hAnsiTheme="minorHAnsi"/>
          <w:b/>
        </w:rPr>
        <w:t>5.</w:t>
      </w:r>
      <w:r w:rsidRPr="005D7F1D">
        <w:rPr>
          <w:rFonts w:asciiTheme="minorHAnsi" w:hAnsiTheme="minorHAnsi"/>
        </w:rPr>
        <w:t xml:space="preserve"> Wykonawca nie może zbywać ani przenosić na rzecz osób trzecich praw i wierzytelności powstałych w związku z realizacją niniejszej umowy bez zgody Zamawiającego.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  <w:position w:val="-2"/>
        </w:rPr>
      </w:pPr>
    </w:p>
    <w:p w:rsidR="00D657F7" w:rsidRPr="005D7F1D" w:rsidRDefault="00F55FD2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</w:rPr>
        <w:t>§ 10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</w:rPr>
        <w:t>Umowne prawo odstąpienia od umowy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Zamawiającemu przysługuje prawo odstąpienia od umowy, gdy: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9C73F5">
        <w:rPr>
          <w:rFonts w:asciiTheme="minorHAnsi" w:hAnsiTheme="minorHAnsi"/>
          <w:b/>
        </w:rPr>
        <w:t>1.</w:t>
      </w:r>
      <w:r w:rsidRPr="005D7F1D">
        <w:rPr>
          <w:rFonts w:asciiTheme="minorHAnsi" w:hAnsiTheme="minorHAnsi"/>
        </w:rPr>
        <w:t xml:space="preserve"> Wystąpi istotna zmiana okoliczności powodująca, że wykonanie umowy nie leży w interesie publicznym, czego nie można było przewidzieć w chwili zawarcia umowy – odstąpienie od umowy w tym przypadku może nastąpić w terminie 30 dni od powzięcia wiadomości o powyższych okolicznościach. W takim wypadku Wykonawca może żądać jedynie wynagrodzenia należnego mu z tytułu wykonania części umowy;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9C73F5">
        <w:rPr>
          <w:rFonts w:asciiTheme="minorHAnsi" w:hAnsiTheme="minorHAnsi"/>
          <w:b/>
        </w:rPr>
        <w:t>2.</w:t>
      </w:r>
      <w:r w:rsidRPr="005D7F1D">
        <w:rPr>
          <w:rFonts w:asciiTheme="minorHAnsi" w:hAnsiTheme="minorHAnsi"/>
        </w:rPr>
        <w:t xml:space="preserve"> Wykonawca realizuje roboty przewidziane niniejszą umową w sposób niezgodny z niniejszą umową, dokumentacją projektową, specyfikacjami technicznymi lub wskazaniami Zamawiającego – w terminie 14 dni od dnia stwierdzenia przez Zamawiającego danej okoliczności.</w:t>
      </w:r>
    </w:p>
    <w:p w:rsidR="00BF0252" w:rsidRDefault="00BF0252" w:rsidP="00D657F7">
      <w:pPr>
        <w:spacing w:after="0" w:line="240" w:lineRule="auto"/>
        <w:jc w:val="both"/>
        <w:rPr>
          <w:rFonts w:asciiTheme="minorHAnsi" w:hAnsiTheme="minorHAnsi"/>
        </w:rPr>
      </w:pPr>
    </w:p>
    <w:p w:rsidR="004405F2" w:rsidRDefault="004405F2" w:rsidP="00D657F7">
      <w:pPr>
        <w:spacing w:after="0" w:line="240" w:lineRule="auto"/>
        <w:jc w:val="both"/>
        <w:rPr>
          <w:rFonts w:asciiTheme="minorHAnsi" w:hAnsiTheme="minorHAnsi"/>
        </w:rPr>
      </w:pPr>
    </w:p>
    <w:p w:rsidR="004405F2" w:rsidRDefault="004405F2" w:rsidP="00D657F7">
      <w:pPr>
        <w:spacing w:after="0" w:line="240" w:lineRule="auto"/>
        <w:jc w:val="both"/>
        <w:rPr>
          <w:rFonts w:asciiTheme="minorHAnsi" w:hAnsiTheme="minorHAnsi"/>
        </w:rPr>
      </w:pPr>
    </w:p>
    <w:p w:rsidR="004405F2" w:rsidRPr="005D7F1D" w:rsidRDefault="004405F2" w:rsidP="00D657F7">
      <w:pPr>
        <w:spacing w:after="0" w:line="240" w:lineRule="auto"/>
        <w:jc w:val="both"/>
        <w:rPr>
          <w:rFonts w:asciiTheme="minorHAnsi" w:hAnsiTheme="minorHAnsi"/>
        </w:rPr>
      </w:pPr>
    </w:p>
    <w:p w:rsidR="00D657F7" w:rsidRPr="005D7F1D" w:rsidRDefault="00F55FD2" w:rsidP="00D657F7">
      <w:pPr>
        <w:spacing w:after="0" w:line="240" w:lineRule="auto"/>
        <w:jc w:val="center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  <w:b/>
          <w:bCs/>
        </w:rPr>
        <w:t>§ 1</w:t>
      </w:r>
      <w:bookmarkStart w:id="0" w:name="_GoBack"/>
      <w:bookmarkEnd w:id="0"/>
      <w:r w:rsidRPr="005D7F1D">
        <w:rPr>
          <w:rFonts w:asciiTheme="minorHAnsi" w:hAnsiTheme="minorHAnsi"/>
          <w:b/>
          <w:bCs/>
        </w:rPr>
        <w:t>1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  <w:b/>
          <w:bCs/>
        </w:rPr>
        <w:t>Zmiana umowy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  <w:bCs/>
        </w:rPr>
      </w:pPr>
      <w:r w:rsidRPr="009C73F5">
        <w:rPr>
          <w:rFonts w:asciiTheme="minorHAnsi" w:hAnsiTheme="minorHAnsi"/>
          <w:b/>
          <w:bCs/>
        </w:rPr>
        <w:t>1.</w:t>
      </w:r>
      <w:r w:rsidRPr="005D7F1D">
        <w:rPr>
          <w:rFonts w:asciiTheme="minorHAnsi" w:hAnsiTheme="minorHAnsi"/>
          <w:bCs/>
        </w:rPr>
        <w:t xml:space="preserve"> Wszelkie zmiany i uzupełnienia treści niniejszej umowy, wymagają aneksu sporządzonego z zachowaniem formy pisemnej pod rygorem nieważności.</w:t>
      </w:r>
    </w:p>
    <w:p w:rsidR="003438BE" w:rsidRPr="005D7F1D" w:rsidRDefault="003438BE" w:rsidP="003438BE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b/>
          <w:color w:val="000000"/>
        </w:rPr>
        <w:t>2.</w:t>
      </w:r>
      <w:r w:rsidRPr="005D7F1D">
        <w:rPr>
          <w:rFonts w:asciiTheme="minorHAnsi" w:hAnsiTheme="minorHAnsi"/>
          <w:color w:val="000000"/>
        </w:rPr>
        <w:t xml:space="preserve"> Zamawiający przewiduje możliwość zmian postanowień zawartej umowy w stosunku do treści oferty, na podstawie której dokonano wyboru Wykonawcy, w przypadku wystąpienia co najmniej jednej z okoliczności wymienionych poniżej.</w:t>
      </w:r>
    </w:p>
    <w:p w:rsidR="003438BE" w:rsidRPr="005D7F1D" w:rsidRDefault="003438BE" w:rsidP="003438BE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b/>
        </w:rPr>
        <w:t>3.</w:t>
      </w:r>
      <w:r w:rsidRPr="005D7F1D">
        <w:rPr>
          <w:rFonts w:asciiTheme="minorHAnsi" w:hAnsiTheme="minorHAnsi"/>
        </w:rPr>
        <w:t xml:space="preserve"> Zmiana (przedłużenie) terminu realizacji przedmiotu umowy w przypadku:</w:t>
      </w:r>
    </w:p>
    <w:p w:rsidR="003438BE" w:rsidRPr="005D7F1D" w:rsidRDefault="003438BE" w:rsidP="003438B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1) wystąpienia niekorzystnych warunków atmosferycznych, odbiegających od typowych dla danego regionu, uniemożliwiających prowadzenie robót budowlanych, przeprowadzenie  prób i sprawdzeń, dokonywanie odbiorów,</w:t>
      </w:r>
    </w:p>
    <w:p w:rsidR="003438BE" w:rsidRPr="005D7F1D" w:rsidRDefault="003438BE" w:rsidP="003438B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2) wystąpienie okoliczności siły wyższej, jako zdarzenia niezależnego od żadnej ze stron, które nastąpiło po wejściu w życie umowy,</w:t>
      </w:r>
    </w:p>
    <w:p w:rsidR="004405F2" w:rsidRPr="004405F2" w:rsidRDefault="004405F2" w:rsidP="004405F2">
      <w:pPr>
        <w:spacing w:after="0" w:line="240" w:lineRule="auto"/>
        <w:jc w:val="both"/>
        <w:rPr>
          <w:rFonts w:asciiTheme="minorHAnsi" w:eastAsiaTheme="minorEastAsia" w:hAnsiTheme="minorHAnsi" w:cstheme="minorBidi"/>
        </w:rPr>
      </w:pPr>
      <w:r w:rsidRPr="004405F2">
        <w:rPr>
          <w:rFonts w:asciiTheme="minorHAnsi" w:eastAsiaTheme="minorEastAsia" w:hAnsiTheme="minorHAnsi"/>
          <w:b/>
        </w:rPr>
        <w:t xml:space="preserve">4. </w:t>
      </w:r>
      <w:r w:rsidRPr="004405F2">
        <w:rPr>
          <w:rFonts w:asciiTheme="minorHAnsi" w:eastAsiaTheme="minorEastAsia" w:hAnsiTheme="minorHAnsi" w:cstheme="minorBidi"/>
        </w:rPr>
        <w:t xml:space="preserve">Zamawiający dopuszcza zmianę wysokości wynagrodzenia należnego wykonawcy, w przypadku: </w:t>
      </w:r>
    </w:p>
    <w:p w:rsidR="004405F2" w:rsidRPr="004405F2" w:rsidRDefault="004405F2" w:rsidP="004405F2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eastAsiaTheme="minorEastAsia" w:hAnsiTheme="minorHAnsi"/>
        </w:rPr>
      </w:pPr>
      <w:r w:rsidRPr="004405F2">
        <w:rPr>
          <w:rFonts w:asciiTheme="minorHAnsi" w:eastAsiaTheme="minorEastAsia" w:hAnsiTheme="minorHAnsi"/>
        </w:rPr>
        <w:t>1) zmiany powszechnie obowiązujących przepisów prawa (np. w zakresie zmiany wysokości stawki podatku VAT)</w:t>
      </w:r>
    </w:p>
    <w:p w:rsidR="004405F2" w:rsidRPr="004405F2" w:rsidRDefault="004405F2" w:rsidP="004405F2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eastAsiaTheme="minorEastAsia" w:hAnsiTheme="minorHAnsi"/>
        </w:rPr>
      </w:pPr>
      <w:r w:rsidRPr="004405F2">
        <w:rPr>
          <w:rFonts w:asciiTheme="minorHAnsi" w:eastAsiaTheme="minorEastAsia" w:hAnsiTheme="minorHAnsi"/>
        </w:rPr>
        <w:t>2) wystąpienia konieczność wprowadzenia zmian rozwiązań projektowych, bez których wykonanie zamówienia byłoby niemożliwe, bądź obarczone błędem. Wyliczenie kosztu robót nastąpi w oparciu o kosztorys szczegółowy z uwzględnieniem stawki roboczogodziny (r-g), kosztów pośrednich (</w:t>
      </w:r>
      <w:proofErr w:type="spellStart"/>
      <w:r w:rsidRPr="004405F2">
        <w:rPr>
          <w:rFonts w:asciiTheme="minorHAnsi" w:eastAsiaTheme="minorEastAsia" w:hAnsiTheme="minorHAnsi"/>
        </w:rPr>
        <w:t>Kp</w:t>
      </w:r>
      <w:proofErr w:type="spellEnd"/>
      <w:r w:rsidRPr="004405F2">
        <w:rPr>
          <w:rFonts w:asciiTheme="minorHAnsi" w:eastAsiaTheme="minorEastAsia" w:hAnsiTheme="minorHAnsi"/>
        </w:rPr>
        <w:t>), kosztów zakupu (</w:t>
      </w:r>
      <w:proofErr w:type="spellStart"/>
      <w:r w:rsidRPr="004405F2">
        <w:rPr>
          <w:rFonts w:asciiTheme="minorHAnsi" w:eastAsiaTheme="minorEastAsia" w:hAnsiTheme="minorHAnsi"/>
        </w:rPr>
        <w:t>Kz</w:t>
      </w:r>
      <w:proofErr w:type="spellEnd"/>
      <w:r w:rsidRPr="004405F2">
        <w:rPr>
          <w:rFonts w:asciiTheme="minorHAnsi" w:eastAsiaTheme="minorEastAsia" w:hAnsiTheme="minorHAnsi"/>
        </w:rPr>
        <w:t>), zysku (Z), nie wyższych niż średnie regionalne czynniki cenotwórcze dla kosztów inżynieryjnych dla województwa łódzkiego i w oparciu o ceny rynkowe materiałów oraz sprzętu, obowiązujące w województwie łódzkim, aktualne na dzień sporządzania wyceny. W przypadku robót, dla których brak nakładów w KNR, będzie zastosowana wycena indywidualna Wykonawcy, zatwierdzana przez zamawiającego. Nowe pozycje wraz z ceną jednostkową i kosztem robót zostaną wprowadzone do umowy na podstawie pisemnego aneksu.</w:t>
      </w:r>
    </w:p>
    <w:p w:rsidR="004405F2" w:rsidRPr="004405F2" w:rsidRDefault="004405F2" w:rsidP="004405F2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eastAsiaTheme="minorEastAsia" w:hAnsiTheme="minorHAnsi"/>
        </w:rPr>
      </w:pPr>
      <w:r w:rsidRPr="004405F2">
        <w:rPr>
          <w:rFonts w:asciiTheme="minorHAnsi" w:eastAsiaTheme="minorEastAsia" w:hAnsiTheme="minorHAnsi"/>
        </w:rPr>
        <w:t>3) wystąpi konieczność wykonania robót nie ujętych w pozycjach przedmiarów robót dostarczonych przez Zamawiającego.  Wyliczenie kosztu robót nastąpi w oparciu o kosztorys szczegółowy z uwzględnieniem stawki roboczogodziny (r-g), kosztów pośrednich (</w:t>
      </w:r>
      <w:proofErr w:type="spellStart"/>
      <w:r w:rsidRPr="004405F2">
        <w:rPr>
          <w:rFonts w:asciiTheme="minorHAnsi" w:eastAsiaTheme="minorEastAsia" w:hAnsiTheme="minorHAnsi"/>
        </w:rPr>
        <w:t>Kp</w:t>
      </w:r>
      <w:proofErr w:type="spellEnd"/>
      <w:r w:rsidRPr="004405F2">
        <w:rPr>
          <w:rFonts w:asciiTheme="minorHAnsi" w:eastAsiaTheme="minorEastAsia" w:hAnsiTheme="minorHAnsi"/>
        </w:rPr>
        <w:t>), kosztów zakupu (</w:t>
      </w:r>
      <w:proofErr w:type="spellStart"/>
      <w:r w:rsidRPr="004405F2">
        <w:rPr>
          <w:rFonts w:asciiTheme="minorHAnsi" w:eastAsiaTheme="minorEastAsia" w:hAnsiTheme="minorHAnsi"/>
        </w:rPr>
        <w:t>Kz</w:t>
      </w:r>
      <w:proofErr w:type="spellEnd"/>
      <w:r w:rsidRPr="004405F2">
        <w:rPr>
          <w:rFonts w:asciiTheme="minorHAnsi" w:eastAsiaTheme="minorEastAsia" w:hAnsiTheme="minorHAnsi"/>
        </w:rPr>
        <w:t>), zysku (Z), nie wyższych niż średnie regionalne czynniki cenotwórcze dla robót inżynieryjnych dla województwa łódzkiego i w oparciu o ceny rynkowe materiałów oraz sprzętu, obowiązujące w województwie łódzkim, aktualne na dzień sporządzania wyceny. W przypadku robót, dla których brak nakładów w KNR, będzie zastosowana wycena indywidualna Wykonawcy, zatwierdzana przez zamawiającego.</w:t>
      </w:r>
      <w:r w:rsidR="00C96E8E">
        <w:rPr>
          <w:rFonts w:asciiTheme="minorHAnsi" w:eastAsiaTheme="minorEastAsia" w:hAnsiTheme="minorHAnsi"/>
        </w:rPr>
        <w:t xml:space="preserve"> </w:t>
      </w:r>
      <w:r w:rsidRPr="004405F2">
        <w:rPr>
          <w:rFonts w:asciiTheme="minorHAnsi" w:eastAsiaTheme="minorEastAsia" w:hAnsiTheme="minorHAnsi"/>
        </w:rPr>
        <w:t>Nowe pozycje wraz z ceną jednostkową i kosztem robót zostaną wprowadzone do umowy na podstawie pisemnego aneksu</w:t>
      </w:r>
    </w:p>
    <w:p w:rsidR="004405F2" w:rsidRPr="004405F2" w:rsidRDefault="004405F2" w:rsidP="004405F2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eastAsiaTheme="minorEastAsia" w:hAnsiTheme="minorHAnsi"/>
        </w:rPr>
      </w:pPr>
      <w:r w:rsidRPr="004405F2">
        <w:rPr>
          <w:rFonts w:asciiTheme="minorHAnsi" w:eastAsiaTheme="minorEastAsia" w:hAnsiTheme="minorHAnsi"/>
        </w:rPr>
        <w:t>4) w toku wykonywania robót zajdzie konieczność przeprowadzenia prac, które ilościowo będą wykraczać poza ilość opisaną w przedmiarze robót sporządzonym przez Zamawiającego, Wykonawca może żądać podwyższonego wynagrodzenia w oparciu o art. 630 k.c. Rozliczenie i wypłata podwyższonego wynagrodzenia nastąpi przy końcowym rozliczeniu umowy, po wprowadzeniu stosownych zmian aneksem do umowy</w:t>
      </w:r>
      <w:r w:rsidR="00C96E8E">
        <w:rPr>
          <w:rFonts w:asciiTheme="minorHAnsi" w:eastAsiaTheme="minorEastAsia" w:hAnsiTheme="minorHAnsi"/>
        </w:rPr>
        <w:t>.</w:t>
      </w:r>
      <w:r w:rsidRPr="004405F2">
        <w:rPr>
          <w:rFonts w:asciiTheme="minorHAnsi" w:eastAsiaTheme="minorEastAsia" w:hAnsiTheme="minorHAnsi"/>
        </w:rPr>
        <w:t xml:space="preserve"> </w:t>
      </w:r>
    </w:p>
    <w:p w:rsidR="004405F2" w:rsidRPr="004405F2" w:rsidRDefault="004405F2" w:rsidP="004405F2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eastAsiaTheme="minorEastAsia" w:hAnsiTheme="minorHAnsi"/>
        </w:rPr>
      </w:pPr>
      <w:r w:rsidRPr="004405F2">
        <w:rPr>
          <w:rFonts w:asciiTheme="minorHAnsi" w:eastAsiaTheme="minorEastAsia" w:hAnsiTheme="minorHAnsi"/>
        </w:rPr>
        <w:t>5) w przypadku zmian (zmniejszenia) w ilości jednostek przedmiarowych, objętych przedmiotem zamówienia podstawowego, stwierdzonych na podstawie obmiaru i kosztorysu powykonawczego, sporządzonych przez Wykonawcę i zatwierdzonych przez Inspektora nadzoru i Zamawiającego - obniżenie wynagrodzenia nastąpi po wprowadzeniu stosownych zmian aneksem do umowy.</w:t>
      </w:r>
    </w:p>
    <w:p w:rsidR="003438BE" w:rsidRPr="00BA0B10" w:rsidRDefault="003438BE" w:rsidP="003438B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inorHAnsi" w:hAnsiTheme="minorHAnsi"/>
        </w:rPr>
      </w:pPr>
      <w:r w:rsidRPr="00BA0B10">
        <w:rPr>
          <w:rFonts w:asciiTheme="minorHAnsi" w:hAnsiTheme="minorHAnsi"/>
          <w:b/>
        </w:rPr>
        <w:t>4.</w:t>
      </w:r>
      <w:r w:rsidRPr="00BA0B10">
        <w:rPr>
          <w:rFonts w:asciiTheme="minorHAnsi" w:hAnsiTheme="minorHAnsi"/>
        </w:rPr>
        <w:t xml:space="preserve"> Inne przyczyny zewnętrzne niezależne od Zamawiającego oraz Wykonawcy skutkujące niemożliwością prowadzenia prac.</w:t>
      </w:r>
    </w:p>
    <w:p w:rsidR="003438BE" w:rsidRPr="00BA0B10" w:rsidRDefault="003438BE" w:rsidP="003438BE">
      <w:pPr>
        <w:shd w:val="clear" w:color="auto" w:fill="FFFFFF"/>
        <w:spacing w:after="0" w:line="240" w:lineRule="auto"/>
        <w:jc w:val="both"/>
        <w:rPr>
          <w:rFonts w:asciiTheme="minorHAnsi" w:hAnsiTheme="minorHAnsi"/>
        </w:rPr>
      </w:pPr>
      <w:r w:rsidRPr="00BA0B10">
        <w:rPr>
          <w:rFonts w:asciiTheme="minorHAnsi" w:hAnsiTheme="minorHAnsi"/>
        </w:rPr>
        <w:t>W razie zaistnienia okoliczności wymienionych w pkt 3-4 Zamawiający i Wykonawca mogą w drodze stosownego aneksu zmienić postanowienia zawartej umowy.</w:t>
      </w:r>
    </w:p>
    <w:p w:rsidR="003438BE" w:rsidRPr="00BA0B10" w:rsidRDefault="003438BE" w:rsidP="003438B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inorHAnsi" w:hAnsiTheme="minorHAnsi"/>
        </w:rPr>
      </w:pPr>
      <w:r w:rsidRPr="00BA0B10">
        <w:rPr>
          <w:rFonts w:asciiTheme="minorHAnsi" w:hAnsiTheme="minorHAnsi"/>
          <w:b/>
        </w:rPr>
        <w:t>5.</w:t>
      </w:r>
      <w:r w:rsidRPr="00BA0B10">
        <w:rPr>
          <w:rFonts w:asciiTheme="minorHAnsi" w:hAnsiTheme="minorHAnsi"/>
        </w:rPr>
        <w:t xml:space="preserve"> Strona występująca o zmianę umowy zobowiązana jest do udokumentowania zaistnienia którejkolwiek </w:t>
      </w:r>
      <w:r w:rsidR="00BF0252">
        <w:rPr>
          <w:rFonts w:asciiTheme="minorHAnsi" w:hAnsiTheme="minorHAnsi"/>
        </w:rPr>
        <w:br/>
      </w:r>
      <w:r w:rsidRPr="00BA0B10">
        <w:rPr>
          <w:rFonts w:asciiTheme="minorHAnsi" w:hAnsiTheme="minorHAnsi"/>
        </w:rPr>
        <w:t>z w/w przesłanek. Wniosek o zmianę postanowień zawartej umowy musi być wyrażony na piśmie.</w:t>
      </w:r>
    </w:p>
    <w:p w:rsidR="00206263" w:rsidRPr="005D7F1D" w:rsidRDefault="00206263" w:rsidP="00D657F7">
      <w:pPr>
        <w:spacing w:after="0" w:line="240" w:lineRule="auto"/>
        <w:jc w:val="both"/>
        <w:rPr>
          <w:rFonts w:asciiTheme="minorHAnsi" w:hAnsiTheme="minorHAnsi"/>
          <w:bCs/>
        </w:rPr>
      </w:pPr>
    </w:p>
    <w:p w:rsidR="00BF3189" w:rsidRPr="005D7F1D" w:rsidRDefault="00BF3189" w:rsidP="00BF3189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  <w:bCs/>
          <w:spacing w:val="-14"/>
        </w:rPr>
        <w:t xml:space="preserve"> </w:t>
      </w:r>
      <w:r w:rsidRPr="005D7F1D">
        <w:rPr>
          <w:rFonts w:asciiTheme="minorHAnsi" w:hAnsiTheme="minorHAnsi"/>
          <w:b/>
          <w:bCs/>
          <w:spacing w:val="-1"/>
        </w:rPr>
        <w:t>1</w:t>
      </w:r>
      <w:r w:rsidR="00F55FD2" w:rsidRPr="005D7F1D">
        <w:rPr>
          <w:rFonts w:asciiTheme="minorHAnsi" w:hAnsiTheme="minorHAnsi"/>
          <w:b/>
          <w:bCs/>
          <w:spacing w:val="-1"/>
        </w:rPr>
        <w:t>2</w:t>
      </w:r>
    </w:p>
    <w:p w:rsidR="00BF3189" w:rsidRPr="005D7F1D" w:rsidRDefault="00BF3189" w:rsidP="00BF3189">
      <w:pPr>
        <w:spacing w:after="0" w:line="240" w:lineRule="auto"/>
        <w:jc w:val="center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</w:rPr>
        <w:t>P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</w:rPr>
        <w:t>s</w:t>
      </w:r>
      <w:r w:rsidRPr="005D7F1D">
        <w:rPr>
          <w:rFonts w:asciiTheme="minorHAnsi" w:hAnsiTheme="minorHAnsi"/>
          <w:b/>
          <w:bCs/>
          <w:spacing w:val="1"/>
        </w:rPr>
        <w:t>t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1"/>
        </w:rPr>
        <w:t>n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  <w:spacing w:val="-2"/>
        </w:rPr>
        <w:t>i</w:t>
      </w:r>
      <w:r w:rsidRPr="005D7F1D">
        <w:rPr>
          <w:rFonts w:asciiTheme="minorHAnsi" w:hAnsiTheme="minorHAnsi"/>
          <w:b/>
          <w:bCs/>
          <w:spacing w:val="1"/>
        </w:rPr>
        <w:t>e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</w:rPr>
        <w:t>ia</w:t>
      </w:r>
      <w:r w:rsidRPr="005D7F1D">
        <w:rPr>
          <w:rFonts w:asciiTheme="minorHAnsi" w:hAnsiTheme="minorHAnsi"/>
          <w:b/>
          <w:bCs/>
          <w:spacing w:val="2"/>
        </w:rPr>
        <w:t xml:space="preserve"> 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</w:rPr>
        <w:t>ń</w:t>
      </w:r>
      <w:r w:rsidRPr="005D7F1D">
        <w:rPr>
          <w:rFonts w:asciiTheme="minorHAnsi" w:hAnsiTheme="minorHAnsi"/>
          <w:b/>
          <w:bCs/>
          <w:spacing w:val="1"/>
        </w:rPr>
        <w:t>c</w:t>
      </w:r>
      <w:r w:rsidRPr="005D7F1D">
        <w:rPr>
          <w:rFonts w:asciiTheme="minorHAnsi" w:hAnsiTheme="minorHAnsi"/>
          <w:b/>
          <w:bCs/>
          <w:spacing w:val="-3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e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9C73F5">
        <w:rPr>
          <w:rFonts w:asciiTheme="minorHAnsi" w:hAnsiTheme="minorHAnsi"/>
          <w:b/>
          <w:spacing w:val="-1"/>
        </w:rPr>
        <w:t>1</w:t>
      </w:r>
      <w:r w:rsidRPr="009C73F5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W 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</w:rPr>
        <w:t>azie po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tania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</w:rPr>
        <w:t>poru na t</w:t>
      </w:r>
      <w:r w:rsidRPr="005D7F1D">
        <w:rPr>
          <w:rFonts w:asciiTheme="minorHAnsi" w:hAnsiTheme="minorHAnsi"/>
          <w:spacing w:val="2"/>
        </w:rPr>
        <w:t>l</w:t>
      </w:r>
      <w:r w:rsidRPr="005D7F1D">
        <w:rPr>
          <w:rFonts w:asciiTheme="minorHAnsi" w:hAnsiTheme="minorHAnsi"/>
        </w:rPr>
        <w:t>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wy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onania nini</w:t>
      </w:r>
      <w:r w:rsidRPr="005D7F1D">
        <w:rPr>
          <w:rFonts w:asciiTheme="minorHAnsi" w:hAnsiTheme="minorHAnsi"/>
          <w:spacing w:val="-1"/>
        </w:rPr>
        <w:t>ej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 xml:space="preserve">owy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a 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t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obowiąza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y prz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de 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zy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tkim do w</w:t>
      </w:r>
      <w:r w:rsidRPr="005D7F1D">
        <w:rPr>
          <w:rFonts w:asciiTheme="minorHAnsi" w:hAnsiTheme="minorHAnsi"/>
          <w:spacing w:val="-4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rpania drogi p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  <w:spacing w:val="1"/>
        </w:rPr>
        <w:t>ę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 xml:space="preserve">ania 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klam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  <w:spacing w:val="2"/>
        </w:rPr>
        <w:t>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-4"/>
        </w:rPr>
        <w:t>o</w:t>
      </w:r>
      <w:r w:rsidRPr="005D7F1D">
        <w:rPr>
          <w:rFonts w:asciiTheme="minorHAnsi" w:hAnsiTheme="minorHAnsi"/>
        </w:rPr>
        <w:t>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9C73F5">
        <w:rPr>
          <w:rFonts w:asciiTheme="minorHAnsi" w:hAnsiTheme="minorHAnsi"/>
          <w:b/>
          <w:spacing w:val="-1"/>
        </w:rPr>
        <w:t>2</w:t>
      </w:r>
      <w:r w:rsidRPr="009C73F5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klama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ę wy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</w:rPr>
        <w:t>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ię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popr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ro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 xml:space="preserve">anie 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onkr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tn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 ro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do strony umowy.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9C73F5">
        <w:rPr>
          <w:rFonts w:asciiTheme="minorHAnsi" w:hAnsiTheme="minorHAnsi"/>
          <w:b/>
          <w:spacing w:val="-1"/>
        </w:rPr>
        <w:t>3</w:t>
      </w:r>
      <w:r w:rsidRPr="009C73F5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Strony umowy 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ają o</w:t>
      </w:r>
      <w:r w:rsidRPr="005D7F1D">
        <w:rPr>
          <w:rFonts w:asciiTheme="minorHAnsi" w:hAnsiTheme="minorHAnsi"/>
          <w:spacing w:val="-1"/>
        </w:rPr>
        <w:t>b</w:t>
      </w:r>
      <w:r w:rsidRPr="005D7F1D">
        <w:rPr>
          <w:rFonts w:asciiTheme="minorHAnsi" w:hAnsiTheme="minorHAnsi"/>
        </w:rPr>
        <w:t>owiąz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k do p</w:t>
      </w:r>
      <w:r w:rsidRPr="005D7F1D">
        <w:rPr>
          <w:rFonts w:asciiTheme="minorHAnsi" w:hAnsiTheme="minorHAnsi"/>
          <w:spacing w:val="-2"/>
        </w:rPr>
        <w:t>i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-2"/>
        </w:rPr>
        <w:t>nk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 xml:space="preserve">ania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ię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 xml:space="preserve">do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2"/>
        </w:rPr>
        <w:t>g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 r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 w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 xml:space="preserve">inie </w:t>
      </w:r>
      <w:r w:rsidRPr="005D7F1D">
        <w:rPr>
          <w:rFonts w:asciiTheme="minorHAnsi" w:hAnsiTheme="minorHAnsi"/>
          <w:spacing w:val="-1"/>
        </w:rPr>
        <w:t>2</w:t>
      </w:r>
      <w:r w:rsidRPr="005D7F1D">
        <w:rPr>
          <w:rFonts w:asciiTheme="minorHAnsi" w:hAnsiTheme="minorHAnsi"/>
        </w:rPr>
        <w:t>1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</w:rPr>
        <w:t>ni od da</w:t>
      </w:r>
      <w:r w:rsidRPr="005D7F1D">
        <w:rPr>
          <w:rFonts w:asciiTheme="minorHAnsi" w:hAnsiTheme="minorHAnsi"/>
          <w:spacing w:val="-3"/>
        </w:rPr>
        <w:t>t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 ro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9C73F5">
        <w:rPr>
          <w:rFonts w:asciiTheme="minorHAnsi" w:hAnsiTheme="minorHAnsi"/>
          <w:b/>
          <w:spacing w:val="-1"/>
        </w:rPr>
        <w:t>4</w:t>
      </w:r>
      <w:r w:rsidRPr="009C73F5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W 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</w:rPr>
        <w:t>azie o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owy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6"/>
        </w:rPr>
        <w:t>Strony umowy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nania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nia, w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2"/>
        </w:rPr>
        <w:t>l</w:t>
      </w:r>
      <w:r w:rsidRPr="005D7F1D">
        <w:rPr>
          <w:rFonts w:asciiTheme="minorHAnsi" w:hAnsiTheme="minorHAnsi"/>
          <w:spacing w:val="-1"/>
        </w:rPr>
        <w:t>ę</w:t>
      </w:r>
      <w:r w:rsidRPr="005D7F1D">
        <w:rPr>
          <w:rFonts w:asciiTheme="minorHAnsi" w:hAnsiTheme="minorHAnsi"/>
        </w:rPr>
        <w:t xml:space="preserve">dnie 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ie udzi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l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dpowi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dzi w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ini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,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 xml:space="preserve">o którym </w:t>
      </w:r>
      <w:r w:rsidRPr="005D7F1D">
        <w:rPr>
          <w:rFonts w:asciiTheme="minorHAnsi" w:hAnsiTheme="minorHAnsi"/>
          <w:spacing w:val="-1"/>
        </w:rPr>
        <w:t>m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 xml:space="preserve">w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t. 3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 xml:space="preserve">– </w:t>
      </w:r>
      <w:r w:rsidRPr="005D7F1D">
        <w:rPr>
          <w:rFonts w:asciiTheme="minorHAnsi" w:hAnsiTheme="minorHAnsi"/>
          <w:spacing w:val="-7"/>
        </w:rPr>
        <w:t>Strona umowy</w:t>
      </w:r>
      <w:r w:rsidRPr="005D7F1D">
        <w:rPr>
          <w:rFonts w:asciiTheme="minorHAnsi" w:hAnsiTheme="minorHAnsi"/>
        </w:rPr>
        <w:t xml:space="preserve"> up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wnio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 xml:space="preserve">a 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 do w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2"/>
        </w:rPr>
        <w:t>t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na dro</w:t>
      </w:r>
      <w:r w:rsidRPr="005D7F1D">
        <w:rPr>
          <w:rFonts w:asciiTheme="minorHAnsi" w:hAnsiTheme="minorHAnsi"/>
          <w:spacing w:val="1"/>
        </w:rPr>
        <w:t>g</w:t>
      </w:r>
      <w:r w:rsidRPr="005D7F1D">
        <w:rPr>
          <w:rFonts w:asciiTheme="minorHAnsi" w:hAnsiTheme="minorHAnsi"/>
        </w:rPr>
        <w:t>ę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</w:rPr>
        <w:t>ą.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9C73F5">
        <w:rPr>
          <w:rFonts w:asciiTheme="minorHAnsi" w:hAnsiTheme="minorHAnsi"/>
          <w:b/>
          <w:spacing w:val="-1"/>
        </w:rPr>
        <w:t>5</w:t>
      </w:r>
      <w:r w:rsidRPr="009C73F5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Ew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2"/>
        </w:rPr>
        <w:t>n</w:t>
      </w:r>
      <w:r w:rsidRPr="005D7F1D">
        <w:rPr>
          <w:rFonts w:asciiTheme="minorHAnsi" w:hAnsiTheme="minorHAnsi"/>
        </w:rPr>
        <w:t xml:space="preserve">tualne 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</w:rPr>
        <w:t>pory wyni</w:t>
      </w:r>
      <w:r w:rsidRPr="005D7F1D">
        <w:rPr>
          <w:rFonts w:asciiTheme="minorHAnsi" w:hAnsiTheme="minorHAnsi"/>
          <w:spacing w:val="2"/>
        </w:rPr>
        <w:t>k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 xml:space="preserve">e w toku 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aliza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i nini</w:t>
      </w:r>
      <w:r w:rsidRPr="005D7F1D">
        <w:rPr>
          <w:rFonts w:asciiTheme="minorHAnsi" w:hAnsiTheme="minorHAnsi"/>
          <w:spacing w:val="-1"/>
        </w:rPr>
        <w:t>ej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owy rozpa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</w:rPr>
        <w:t>ry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2"/>
        </w:rPr>
        <w:t>n</w:t>
      </w:r>
      <w:r w:rsidRPr="005D7F1D">
        <w:rPr>
          <w:rFonts w:asciiTheme="minorHAnsi" w:hAnsiTheme="minorHAnsi"/>
        </w:rPr>
        <w:t>e b</w:t>
      </w:r>
      <w:r w:rsidRPr="005D7F1D">
        <w:rPr>
          <w:rFonts w:asciiTheme="minorHAnsi" w:hAnsiTheme="minorHAnsi"/>
          <w:spacing w:val="1"/>
        </w:rPr>
        <w:t>ę</w:t>
      </w:r>
      <w:r w:rsidRPr="005D7F1D">
        <w:rPr>
          <w:rFonts w:asciiTheme="minorHAnsi" w:hAnsiTheme="minorHAnsi"/>
        </w:rPr>
        <w:t>dą prz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z 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  <w:spacing w:val="2"/>
        </w:rPr>
        <w:t>a</w:t>
      </w:r>
      <w:r w:rsidRPr="005D7F1D">
        <w:rPr>
          <w:rFonts w:asciiTheme="minorHAnsi" w:hAnsiTheme="minorHAnsi"/>
          <w:spacing w:val="-1"/>
        </w:rPr>
        <w:t>ś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iwy 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 xml:space="preserve">owo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ąd 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ow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 xml:space="preserve">y 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  <w:spacing w:val="2"/>
        </w:rPr>
        <w:t>a</w:t>
      </w:r>
      <w:r w:rsidRPr="005D7F1D">
        <w:rPr>
          <w:rFonts w:asciiTheme="minorHAnsi" w:hAnsiTheme="minorHAnsi"/>
          <w:spacing w:val="-1"/>
        </w:rPr>
        <w:t>ś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iwy dla 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dziby </w:t>
      </w: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amawia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-4"/>
        </w:rPr>
        <w:t>o</w:t>
      </w:r>
      <w:r w:rsidRPr="005D7F1D">
        <w:rPr>
          <w:rFonts w:asciiTheme="minorHAnsi" w:hAnsiTheme="minorHAnsi"/>
        </w:rPr>
        <w:t>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9C73F5">
        <w:rPr>
          <w:rFonts w:asciiTheme="minorHAnsi" w:hAnsiTheme="minorHAnsi"/>
          <w:b/>
          <w:spacing w:val="-1"/>
        </w:rPr>
        <w:t>6</w:t>
      </w:r>
      <w:r w:rsidRPr="009C73F5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Z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iana po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tanowi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ń 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 xml:space="preserve">owy 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oże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na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</w:rPr>
        <w:t>ąpić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za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dą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bu S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</w:rPr>
        <w:t>ron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wy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</w:rPr>
        <w:t>ażoną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na pi</w:t>
      </w:r>
      <w:r w:rsidRPr="005D7F1D">
        <w:rPr>
          <w:rFonts w:asciiTheme="minorHAnsi" w:hAnsiTheme="minorHAnsi"/>
          <w:spacing w:val="-1"/>
        </w:rPr>
        <w:t>ś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 xml:space="preserve">ie 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od r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</w:rPr>
        <w:t>go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m 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ażno</w:t>
      </w:r>
      <w:r w:rsidRPr="005D7F1D">
        <w:rPr>
          <w:rFonts w:asciiTheme="minorHAnsi" w:hAnsiTheme="minorHAnsi"/>
          <w:spacing w:val="1"/>
        </w:rPr>
        <w:t>ś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 xml:space="preserve">i 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  <w:spacing w:val="2"/>
        </w:rPr>
      </w:pPr>
      <w:r w:rsidRPr="009C73F5">
        <w:rPr>
          <w:rFonts w:asciiTheme="minorHAnsi" w:hAnsiTheme="minorHAnsi"/>
          <w:b/>
          <w:spacing w:val="-1"/>
        </w:rPr>
        <w:t>7</w:t>
      </w:r>
      <w:r w:rsidRPr="009C73F5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-2"/>
        </w:rPr>
        <w:t xml:space="preserve">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p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2"/>
        </w:rPr>
        <w:t>aw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 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gu</w:t>
      </w:r>
      <w:r w:rsidRPr="005D7F1D">
        <w:rPr>
          <w:rFonts w:asciiTheme="minorHAnsi" w:hAnsiTheme="minorHAnsi"/>
          <w:spacing w:val="-2"/>
        </w:rPr>
        <w:t>l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-2"/>
        </w:rPr>
        <w:t>ny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 ni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zą 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w</w:t>
      </w:r>
      <w:r w:rsidRPr="005D7F1D">
        <w:rPr>
          <w:rFonts w:asciiTheme="minorHAnsi" w:hAnsiTheme="minorHAnsi"/>
        </w:rPr>
        <w:t xml:space="preserve">ą 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anie prz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</w:t>
      </w:r>
      <w:r w:rsidRPr="005D7F1D">
        <w:rPr>
          <w:rFonts w:asciiTheme="minorHAnsi" w:hAnsiTheme="minorHAnsi"/>
          <w:spacing w:val="-2"/>
        </w:rPr>
        <w:t>i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y: ustawy z dnia 07.07.1994r. - 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2"/>
        </w:rPr>
        <w:t>awo</w:t>
      </w:r>
      <w:r w:rsidRPr="005D7F1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-1"/>
        </w:rPr>
        <w:t>B</w:t>
      </w:r>
      <w:r w:rsidRPr="005D7F1D">
        <w:rPr>
          <w:rFonts w:asciiTheme="minorHAnsi" w:hAnsiTheme="minorHAnsi"/>
        </w:rPr>
        <w:t>udowlan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, prz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</w:t>
      </w:r>
      <w:r w:rsidRPr="005D7F1D">
        <w:rPr>
          <w:rFonts w:asciiTheme="minorHAnsi" w:hAnsiTheme="minorHAnsi"/>
          <w:spacing w:val="-2"/>
        </w:rPr>
        <w:t>i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y ustawy z dnia 23.04.1964r. - Kod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k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>ywilny.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9C73F5">
        <w:rPr>
          <w:rFonts w:asciiTheme="minorHAnsi" w:hAnsiTheme="minorHAnsi"/>
          <w:b/>
          <w:spacing w:val="-1"/>
        </w:rPr>
        <w:t>8</w:t>
      </w:r>
      <w:r w:rsidRPr="009C73F5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owę ni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zą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or</w:t>
      </w:r>
      <w:r w:rsidRPr="005D7F1D">
        <w:rPr>
          <w:rFonts w:asciiTheme="minorHAnsi" w:hAnsiTheme="minorHAnsi"/>
          <w:spacing w:val="2"/>
        </w:rPr>
        <w:t>z</w:t>
      </w:r>
      <w:r w:rsidRPr="005D7F1D">
        <w:rPr>
          <w:rFonts w:asciiTheme="minorHAnsi" w:hAnsiTheme="minorHAnsi"/>
        </w:rPr>
        <w:t>ąd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 xml:space="preserve">ono w </w:t>
      </w:r>
      <w:r w:rsidRPr="005D7F1D">
        <w:rPr>
          <w:rFonts w:asciiTheme="minorHAnsi" w:hAnsiTheme="minorHAnsi"/>
          <w:spacing w:val="-1"/>
        </w:rPr>
        <w:t>3</w:t>
      </w:r>
      <w:r w:rsidRPr="005D7F1D">
        <w:rPr>
          <w:rFonts w:asciiTheme="minorHAnsi" w:hAnsiTheme="minorHAnsi"/>
          <w:spacing w:val="1"/>
        </w:rPr>
        <w:t>-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 xml:space="preserve">h 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dn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brzmią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4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h 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pla</w:t>
      </w:r>
      <w:r w:rsidRPr="005D7F1D">
        <w:rPr>
          <w:rFonts w:asciiTheme="minorHAnsi" w:hAnsiTheme="minorHAnsi"/>
          <w:spacing w:val="-1"/>
        </w:rPr>
        <w:t>r</w:t>
      </w:r>
      <w:r w:rsidRPr="005D7F1D">
        <w:rPr>
          <w:rFonts w:asciiTheme="minorHAnsi" w:hAnsiTheme="minorHAnsi"/>
        </w:rPr>
        <w:t>za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h: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2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 xml:space="preserve">dla </w:t>
      </w: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amawia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 i 1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</w:rPr>
        <w:t xml:space="preserve">la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2"/>
        </w:rPr>
        <w:t>y</w:t>
      </w:r>
      <w:r w:rsidRPr="005D7F1D">
        <w:rPr>
          <w:rFonts w:asciiTheme="minorHAnsi" w:hAnsiTheme="minorHAnsi"/>
        </w:rPr>
        <w:t>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</w:p>
    <w:p w:rsidR="00BF3189" w:rsidRPr="005D7F1D" w:rsidRDefault="00BF3189" w:rsidP="00BF3189">
      <w:pPr>
        <w:tabs>
          <w:tab w:val="left" w:pos="7900"/>
        </w:tabs>
        <w:spacing w:after="0" w:line="240" w:lineRule="auto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</w:rPr>
        <w:t xml:space="preserve">    </w:t>
      </w:r>
      <w:r w:rsidR="00B32768" w:rsidRPr="005D7F1D">
        <w:rPr>
          <w:rFonts w:asciiTheme="minorHAnsi" w:hAnsiTheme="minorHAnsi"/>
          <w:b/>
          <w:bCs/>
        </w:rPr>
        <w:t xml:space="preserve">        </w:t>
      </w:r>
      <w:r w:rsidRPr="005D7F1D">
        <w:rPr>
          <w:rFonts w:asciiTheme="minorHAnsi" w:hAnsiTheme="minorHAnsi"/>
          <w:b/>
          <w:bCs/>
        </w:rPr>
        <w:t xml:space="preserve"> ZA</w:t>
      </w:r>
      <w:r w:rsidRPr="005D7F1D">
        <w:rPr>
          <w:rFonts w:asciiTheme="minorHAnsi" w:hAnsiTheme="minorHAnsi"/>
          <w:b/>
          <w:bCs/>
          <w:spacing w:val="1"/>
        </w:rPr>
        <w:t>M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-1"/>
        </w:rPr>
        <w:t>W</w:t>
      </w:r>
      <w:r w:rsidRPr="005D7F1D">
        <w:rPr>
          <w:rFonts w:asciiTheme="minorHAnsi" w:hAnsiTheme="minorHAnsi"/>
          <w:b/>
          <w:bCs/>
          <w:spacing w:val="1"/>
        </w:rPr>
        <w:t>I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1"/>
        </w:rPr>
        <w:t>J</w:t>
      </w:r>
      <w:r w:rsidRPr="005D7F1D">
        <w:rPr>
          <w:rFonts w:asciiTheme="minorHAnsi" w:hAnsiTheme="minorHAnsi"/>
          <w:b/>
        </w:rPr>
        <w:t>Ą</w:t>
      </w:r>
      <w:r w:rsidRPr="005D7F1D">
        <w:rPr>
          <w:rFonts w:asciiTheme="minorHAnsi" w:hAnsiTheme="minorHAnsi"/>
          <w:b/>
          <w:bCs/>
        </w:rPr>
        <w:t>C</w:t>
      </w:r>
      <w:r w:rsidRPr="005D7F1D">
        <w:rPr>
          <w:rFonts w:asciiTheme="minorHAnsi" w:hAnsiTheme="minorHAnsi"/>
          <w:b/>
          <w:bCs/>
          <w:spacing w:val="-1"/>
        </w:rPr>
        <w:t>Y</w:t>
      </w:r>
      <w:r w:rsidRPr="005D7F1D">
        <w:rPr>
          <w:rFonts w:asciiTheme="minorHAnsi" w:hAnsiTheme="minorHAnsi"/>
          <w:b/>
          <w:bCs/>
        </w:rPr>
        <w:t xml:space="preserve">:                                                                                      </w:t>
      </w:r>
      <w:r w:rsidR="00B32768" w:rsidRPr="005D7F1D">
        <w:rPr>
          <w:rFonts w:asciiTheme="minorHAnsi" w:hAnsiTheme="minorHAnsi"/>
          <w:b/>
          <w:bCs/>
        </w:rPr>
        <w:t xml:space="preserve">        </w:t>
      </w:r>
      <w:r w:rsidRPr="005D7F1D">
        <w:rPr>
          <w:rFonts w:asciiTheme="minorHAnsi" w:hAnsiTheme="minorHAnsi"/>
          <w:b/>
          <w:bCs/>
        </w:rPr>
        <w:t xml:space="preserve">        </w:t>
      </w:r>
      <w:r w:rsidRPr="005D7F1D">
        <w:rPr>
          <w:rFonts w:asciiTheme="minorHAnsi" w:hAnsiTheme="minorHAnsi"/>
          <w:b/>
          <w:bCs/>
          <w:spacing w:val="-1"/>
        </w:rPr>
        <w:t>WY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</w:rPr>
        <w:t>O</w:t>
      </w:r>
      <w:r w:rsidRPr="005D7F1D">
        <w:rPr>
          <w:rFonts w:asciiTheme="minorHAnsi" w:hAnsiTheme="minorHAnsi"/>
          <w:b/>
          <w:bCs/>
          <w:spacing w:val="1"/>
        </w:rPr>
        <w:t>N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-1"/>
        </w:rPr>
        <w:t>W</w:t>
      </w:r>
      <w:r w:rsidRPr="005D7F1D">
        <w:rPr>
          <w:rFonts w:asciiTheme="minorHAnsi" w:hAnsiTheme="minorHAnsi"/>
          <w:b/>
          <w:bCs/>
        </w:rPr>
        <w:t>CA:</w:t>
      </w:r>
    </w:p>
    <w:p w:rsidR="00BF3189" w:rsidRPr="005D7F1D" w:rsidRDefault="00BF3189" w:rsidP="00D657F7">
      <w:pPr>
        <w:spacing w:after="0" w:line="240" w:lineRule="auto"/>
        <w:jc w:val="both"/>
        <w:rPr>
          <w:rFonts w:asciiTheme="minorHAnsi" w:hAnsiTheme="minorHAnsi"/>
          <w:bCs/>
        </w:rPr>
      </w:pPr>
    </w:p>
    <w:p w:rsidR="00EB51E1" w:rsidRPr="005D7F1D" w:rsidRDefault="00EB51E1">
      <w:pPr>
        <w:rPr>
          <w:rFonts w:asciiTheme="minorHAnsi" w:hAnsiTheme="minorHAnsi"/>
        </w:rPr>
      </w:pPr>
    </w:p>
    <w:sectPr w:rsidR="00EB51E1" w:rsidRPr="005D7F1D" w:rsidSect="00B32768">
      <w:pgSz w:w="11906" w:h="16838"/>
      <w:pgMar w:top="1134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722FE"/>
    <w:multiLevelType w:val="hybridMultilevel"/>
    <w:tmpl w:val="5AC00F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990B39"/>
    <w:multiLevelType w:val="hybridMultilevel"/>
    <w:tmpl w:val="343405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C32AD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DA15BB2"/>
    <w:multiLevelType w:val="hybridMultilevel"/>
    <w:tmpl w:val="1AA46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8B6722"/>
    <w:multiLevelType w:val="hybridMultilevel"/>
    <w:tmpl w:val="20DCF1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287753"/>
    <w:multiLevelType w:val="hybridMultilevel"/>
    <w:tmpl w:val="20524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85DE9"/>
    <w:multiLevelType w:val="hybridMultilevel"/>
    <w:tmpl w:val="D01C6D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8C2944"/>
    <w:multiLevelType w:val="multilevel"/>
    <w:tmpl w:val="46B4E184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57"/>
        </w:tabs>
        <w:ind w:left="235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17"/>
        </w:tabs>
        <w:ind w:left="271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077"/>
        </w:tabs>
        <w:ind w:left="307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437"/>
        </w:tabs>
        <w:ind w:left="34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797"/>
        </w:tabs>
        <w:ind w:left="379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157"/>
        </w:tabs>
        <w:ind w:left="415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517"/>
        </w:tabs>
        <w:ind w:left="4517" w:hanging="360"/>
      </w:pPr>
      <w:rPr>
        <w:rFonts w:hint="default"/>
      </w:rPr>
    </w:lvl>
  </w:abstractNum>
  <w:abstractNum w:abstractNumId="8" w15:restartNumberingAfterBreak="0">
    <w:nsid w:val="55EF754A"/>
    <w:multiLevelType w:val="hybridMultilevel"/>
    <w:tmpl w:val="E3CEFF8E"/>
    <w:lvl w:ilvl="0" w:tplc="0415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9" w15:restartNumberingAfterBreak="0">
    <w:nsid w:val="58DD71A1"/>
    <w:multiLevelType w:val="hybridMultilevel"/>
    <w:tmpl w:val="BEECD5F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0" w15:restartNumberingAfterBreak="0">
    <w:nsid w:val="5ADF633B"/>
    <w:multiLevelType w:val="hybridMultilevel"/>
    <w:tmpl w:val="C9F42B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765CDE"/>
    <w:multiLevelType w:val="hybridMultilevel"/>
    <w:tmpl w:val="B49C6BF6"/>
    <w:lvl w:ilvl="0" w:tplc="2B3608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i w:val="0"/>
        <w:color w:val="auto"/>
        <w:sz w:val="22"/>
        <w:szCs w:val="22"/>
      </w:rPr>
    </w:lvl>
    <w:lvl w:ilvl="1" w:tplc="0FB6227E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0E03AE1"/>
    <w:multiLevelType w:val="hybridMultilevel"/>
    <w:tmpl w:val="AA3EBCEA"/>
    <w:lvl w:ilvl="0" w:tplc="DD3E11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CE1AE2"/>
    <w:multiLevelType w:val="hybridMultilevel"/>
    <w:tmpl w:val="A9D4D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873753"/>
    <w:multiLevelType w:val="hybridMultilevel"/>
    <w:tmpl w:val="C834F04A"/>
    <w:lvl w:ilvl="0" w:tplc="FAE27D84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0D1342"/>
    <w:multiLevelType w:val="hybridMultilevel"/>
    <w:tmpl w:val="44329144"/>
    <w:lvl w:ilvl="0" w:tplc="0A00DD3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6" w15:restartNumberingAfterBreak="0">
    <w:nsid w:val="7ABF4BB8"/>
    <w:multiLevelType w:val="hybridMultilevel"/>
    <w:tmpl w:val="80FE2C08"/>
    <w:lvl w:ilvl="0" w:tplc="1A20AC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A9E1B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B565FD1"/>
    <w:multiLevelType w:val="hybridMultilevel"/>
    <w:tmpl w:val="90D82574"/>
    <w:lvl w:ilvl="0" w:tplc="33C44D6A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b/>
      </w:rPr>
    </w:lvl>
    <w:lvl w:ilvl="1" w:tplc="199032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922751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</w:num>
  <w:num w:numId="2">
    <w:abstractNumId w:val="9"/>
  </w:num>
  <w:num w:numId="3">
    <w:abstractNumId w:val="3"/>
  </w:num>
  <w:num w:numId="4">
    <w:abstractNumId w:val="6"/>
  </w:num>
  <w:num w:numId="5">
    <w:abstractNumId w:val="13"/>
  </w:num>
  <w:num w:numId="6">
    <w:abstractNumId w:val="4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5"/>
  </w:num>
  <w:num w:numId="10">
    <w:abstractNumId w:val="14"/>
  </w:num>
  <w:num w:numId="11">
    <w:abstractNumId w:val="10"/>
  </w:num>
  <w:num w:numId="12">
    <w:abstractNumId w:val="1"/>
  </w:num>
  <w:num w:numId="13">
    <w:abstractNumId w:val="17"/>
  </w:num>
  <w:num w:numId="14">
    <w:abstractNumId w:val="16"/>
  </w:num>
  <w:num w:numId="15">
    <w:abstractNumId w:val="0"/>
  </w:num>
  <w:num w:numId="16">
    <w:abstractNumId w:val="5"/>
  </w:num>
  <w:num w:numId="17">
    <w:abstractNumId w:val="8"/>
  </w:num>
  <w:num w:numId="18">
    <w:abstractNumId w:val="1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34A"/>
    <w:rsid w:val="000327D1"/>
    <w:rsid w:val="00057063"/>
    <w:rsid w:val="000748CE"/>
    <w:rsid w:val="000A1F1E"/>
    <w:rsid w:val="000A28AC"/>
    <w:rsid w:val="000D290B"/>
    <w:rsid w:val="000E0113"/>
    <w:rsid w:val="00101EE6"/>
    <w:rsid w:val="00103461"/>
    <w:rsid w:val="00120DF1"/>
    <w:rsid w:val="0012175E"/>
    <w:rsid w:val="0014671F"/>
    <w:rsid w:val="00167774"/>
    <w:rsid w:val="00193510"/>
    <w:rsid w:val="001B6196"/>
    <w:rsid w:val="001F5AE0"/>
    <w:rsid w:val="0020492F"/>
    <w:rsid w:val="00206263"/>
    <w:rsid w:val="00224274"/>
    <w:rsid w:val="00264E9B"/>
    <w:rsid w:val="002805CC"/>
    <w:rsid w:val="002D0635"/>
    <w:rsid w:val="002D3D9A"/>
    <w:rsid w:val="002E4FA0"/>
    <w:rsid w:val="00314D0A"/>
    <w:rsid w:val="003438BE"/>
    <w:rsid w:val="00350F2A"/>
    <w:rsid w:val="003575FD"/>
    <w:rsid w:val="00371796"/>
    <w:rsid w:val="00371AAE"/>
    <w:rsid w:val="00375A8A"/>
    <w:rsid w:val="00382D62"/>
    <w:rsid w:val="003C000D"/>
    <w:rsid w:val="003E6039"/>
    <w:rsid w:val="003E743F"/>
    <w:rsid w:val="004107CB"/>
    <w:rsid w:val="0041559E"/>
    <w:rsid w:val="004405F2"/>
    <w:rsid w:val="00462C64"/>
    <w:rsid w:val="00463A14"/>
    <w:rsid w:val="00473DC2"/>
    <w:rsid w:val="004A401B"/>
    <w:rsid w:val="004A43F8"/>
    <w:rsid w:val="004C3B5C"/>
    <w:rsid w:val="004D6BF2"/>
    <w:rsid w:val="004E1E2C"/>
    <w:rsid w:val="004F70B9"/>
    <w:rsid w:val="005049FA"/>
    <w:rsid w:val="0058756E"/>
    <w:rsid w:val="00591BFA"/>
    <w:rsid w:val="005A6BCD"/>
    <w:rsid w:val="005D7F1D"/>
    <w:rsid w:val="005E1A4D"/>
    <w:rsid w:val="005E4064"/>
    <w:rsid w:val="0061034A"/>
    <w:rsid w:val="00643E93"/>
    <w:rsid w:val="0069683A"/>
    <w:rsid w:val="006F7213"/>
    <w:rsid w:val="007207F3"/>
    <w:rsid w:val="00752602"/>
    <w:rsid w:val="00752A97"/>
    <w:rsid w:val="00762D40"/>
    <w:rsid w:val="0077217A"/>
    <w:rsid w:val="00787F81"/>
    <w:rsid w:val="00791A18"/>
    <w:rsid w:val="007B711E"/>
    <w:rsid w:val="007D4324"/>
    <w:rsid w:val="00821D65"/>
    <w:rsid w:val="00827FC0"/>
    <w:rsid w:val="00875DE1"/>
    <w:rsid w:val="008D53F5"/>
    <w:rsid w:val="0090124E"/>
    <w:rsid w:val="00902626"/>
    <w:rsid w:val="00936A75"/>
    <w:rsid w:val="00947241"/>
    <w:rsid w:val="00953328"/>
    <w:rsid w:val="00957ADE"/>
    <w:rsid w:val="00977DD5"/>
    <w:rsid w:val="009C27DD"/>
    <w:rsid w:val="009C73F5"/>
    <w:rsid w:val="009D7561"/>
    <w:rsid w:val="009F7711"/>
    <w:rsid w:val="00A1402E"/>
    <w:rsid w:val="00A33F5F"/>
    <w:rsid w:val="00A7501F"/>
    <w:rsid w:val="00A942EE"/>
    <w:rsid w:val="00AB350D"/>
    <w:rsid w:val="00B1043E"/>
    <w:rsid w:val="00B206B6"/>
    <w:rsid w:val="00B32768"/>
    <w:rsid w:val="00B32A95"/>
    <w:rsid w:val="00B6513A"/>
    <w:rsid w:val="00B675C7"/>
    <w:rsid w:val="00B7064D"/>
    <w:rsid w:val="00B928C1"/>
    <w:rsid w:val="00BA0B10"/>
    <w:rsid w:val="00BB2AC1"/>
    <w:rsid w:val="00BF0252"/>
    <w:rsid w:val="00BF1524"/>
    <w:rsid w:val="00BF3189"/>
    <w:rsid w:val="00C233FA"/>
    <w:rsid w:val="00C32222"/>
    <w:rsid w:val="00C54140"/>
    <w:rsid w:val="00C96E8E"/>
    <w:rsid w:val="00CA6551"/>
    <w:rsid w:val="00CA6C74"/>
    <w:rsid w:val="00CA7292"/>
    <w:rsid w:val="00CA79A5"/>
    <w:rsid w:val="00CB758C"/>
    <w:rsid w:val="00CC129A"/>
    <w:rsid w:val="00CD27D1"/>
    <w:rsid w:val="00D03014"/>
    <w:rsid w:val="00D21413"/>
    <w:rsid w:val="00D657F7"/>
    <w:rsid w:val="00D93273"/>
    <w:rsid w:val="00DB53A5"/>
    <w:rsid w:val="00DD0264"/>
    <w:rsid w:val="00DD14DF"/>
    <w:rsid w:val="00DD2868"/>
    <w:rsid w:val="00DF73BA"/>
    <w:rsid w:val="00E05C0F"/>
    <w:rsid w:val="00E12F3D"/>
    <w:rsid w:val="00E3648C"/>
    <w:rsid w:val="00E67787"/>
    <w:rsid w:val="00E7521F"/>
    <w:rsid w:val="00EA7AE2"/>
    <w:rsid w:val="00EB4909"/>
    <w:rsid w:val="00EB51E1"/>
    <w:rsid w:val="00EC346F"/>
    <w:rsid w:val="00EC6702"/>
    <w:rsid w:val="00EF3CF4"/>
    <w:rsid w:val="00F55FD2"/>
    <w:rsid w:val="00F6668C"/>
    <w:rsid w:val="00FB758C"/>
    <w:rsid w:val="00FC3E49"/>
    <w:rsid w:val="00FE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0752C4-6BA3-493E-A90A-BAB2054E6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034A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61034A"/>
    <w:pPr>
      <w:spacing w:after="0" w:line="240" w:lineRule="auto"/>
      <w:jc w:val="center"/>
    </w:pPr>
    <w:rPr>
      <w:rFonts w:ascii="Times New Roman" w:hAnsi="Times New Roman"/>
      <w:spacing w:val="20"/>
      <w:sz w:val="36"/>
      <w:szCs w:val="20"/>
    </w:rPr>
  </w:style>
  <w:style w:type="character" w:customStyle="1" w:styleId="TytuZnak">
    <w:name w:val="Tytuł Znak"/>
    <w:basedOn w:val="Domylnaczcionkaakapitu"/>
    <w:link w:val="Tytu"/>
    <w:rsid w:val="0061034A"/>
    <w:rPr>
      <w:rFonts w:ascii="Times New Roman" w:eastAsia="Times New Roman" w:hAnsi="Times New Roman" w:cs="Times New Roman"/>
      <w:spacing w:val="20"/>
      <w:sz w:val="36"/>
      <w:szCs w:val="20"/>
      <w:lang w:eastAsia="pl-PL"/>
    </w:rPr>
  </w:style>
  <w:style w:type="paragraph" w:styleId="NormalnyWeb">
    <w:name w:val="Normal (Web)"/>
    <w:basedOn w:val="Normalny"/>
    <w:rsid w:val="0061034A"/>
    <w:pPr>
      <w:spacing w:before="100" w:beforeAutospacing="1" w:after="57" w:line="240" w:lineRule="auto"/>
      <w:jc w:val="both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1034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575FD"/>
    <w:pPr>
      <w:spacing w:after="0" w:line="240" w:lineRule="auto"/>
    </w:pPr>
    <w:rPr>
      <w:rFonts w:ascii="Times New Roman" w:hAnsi="Times New Roman"/>
      <w:b/>
      <w:sz w:val="21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575FD"/>
    <w:rPr>
      <w:rFonts w:ascii="Times New Roman" w:eastAsia="Times New Roman" w:hAnsi="Times New Roman" w:cs="Times New Roman"/>
      <w:b/>
      <w:sz w:val="21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22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9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918E86-FE0E-4E75-9A07-5F6BA6999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7</Pages>
  <Words>3085</Words>
  <Characters>18511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Tomaszów Maz.</Company>
  <LinksUpToDate>false</LinksUpToDate>
  <CharactersWithSpaces>21553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159381</dc:creator>
  <cp:keywords/>
  <dc:description/>
  <cp:lastModifiedBy>Krzysiek Szczepański</cp:lastModifiedBy>
  <cp:revision>13</cp:revision>
  <cp:lastPrinted>2018-09-13T11:33:00Z</cp:lastPrinted>
  <dcterms:created xsi:type="dcterms:W3CDTF">2017-06-16T12:54:00Z</dcterms:created>
  <dcterms:modified xsi:type="dcterms:W3CDTF">2018-09-19T10:38:00Z</dcterms:modified>
</cp:coreProperties>
</file>