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4" w:rsidRPr="003B741B" w:rsidRDefault="00DA2414" w:rsidP="00DA2414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DA2414" w:rsidRPr="003B741B" w:rsidRDefault="00DA2414" w:rsidP="00DA2414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DA2414" w:rsidRPr="003B741B" w:rsidRDefault="00DA2414" w:rsidP="00DA2414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DA2414" w:rsidRPr="003B741B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DA2414" w:rsidRPr="003B741B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DA2414" w:rsidRPr="003B741B" w:rsidRDefault="00DA2414" w:rsidP="00DA2414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DA2414" w:rsidRPr="005B2335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faks: (44) 723 50 33</w:t>
      </w:r>
    </w:p>
    <w:p w:rsidR="00DA2414" w:rsidRPr="005B2335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e-mail: sekretariat@gmina.tomaszow.pl</w:t>
      </w:r>
    </w:p>
    <w:p w:rsidR="00DA2414" w:rsidRPr="005B2335" w:rsidRDefault="00DA2414" w:rsidP="00DA2414">
      <w:pPr>
        <w:spacing w:after="0"/>
        <w:rPr>
          <w:rFonts w:ascii="Arial" w:hAnsi="Arial" w:cs="Arial"/>
          <w:b/>
          <w:sz w:val="20"/>
          <w:szCs w:val="20"/>
        </w:rPr>
      </w:pPr>
    </w:p>
    <w:p w:rsidR="00DA2414" w:rsidRPr="00A058AD" w:rsidRDefault="00DA2414" w:rsidP="00DA241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A2414" w:rsidRPr="00A058AD" w:rsidRDefault="00DA2414" w:rsidP="00DA241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2414" w:rsidRPr="00A058AD" w:rsidRDefault="00DA2414" w:rsidP="00DA24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A2414" w:rsidRPr="003D272A" w:rsidRDefault="00DA2414" w:rsidP="00DA241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A2414" w:rsidRPr="00A058AD" w:rsidRDefault="00DA2414" w:rsidP="00DA241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2414" w:rsidRPr="00A058AD" w:rsidRDefault="00DA2414" w:rsidP="00DA241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A2414" w:rsidRPr="009375EB" w:rsidRDefault="00DA2414" w:rsidP="00DA2414">
      <w:pPr>
        <w:rPr>
          <w:rFonts w:ascii="Arial" w:hAnsi="Arial" w:cs="Arial"/>
        </w:rPr>
      </w:pPr>
    </w:p>
    <w:p w:rsidR="00DA2414" w:rsidRPr="003B741B" w:rsidRDefault="00DA2414" w:rsidP="00DA241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A2414" w:rsidRPr="003B741B" w:rsidRDefault="00DA2414" w:rsidP="00DA2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składane na podstawie art. 24 ust. 1 pkt. 23 ustawy z dnia 29 stycznia 2004 r. </w:t>
      </w:r>
    </w:p>
    <w:p w:rsidR="00DA2414" w:rsidRPr="003B741B" w:rsidRDefault="00DA2414" w:rsidP="00DA2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DA2414" w:rsidRPr="003B741B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45208F" w:rsidRPr="0045208F">
        <w:rPr>
          <w:rFonts w:ascii="Arial" w:hAnsi="Arial" w:cs="Arial"/>
          <w:b/>
          <w:bCs/>
          <w:sz w:val="20"/>
          <w:szCs w:val="20"/>
        </w:rPr>
        <w:t>Przebudowa drogi gminnej nr 116404E przez wieś Niebrów</w:t>
      </w:r>
      <w:r w:rsidRPr="00E72B6C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(postępowanie znak: RZ.271.</w:t>
      </w:r>
      <w:r w:rsidR="0045208F">
        <w:rPr>
          <w:rFonts w:ascii="Arial" w:hAnsi="Arial" w:cs="Arial"/>
          <w:b/>
          <w:sz w:val="20"/>
          <w:szCs w:val="20"/>
        </w:rPr>
        <w:t>21</w:t>
      </w:r>
      <w:r w:rsidRPr="003B741B">
        <w:rPr>
          <w:rFonts w:ascii="Arial" w:hAnsi="Arial" w:cs="Arial"/>
          <w:b/>
          <w:sz w:val="20"/>
          <w:szCs w:val="20"/>
        </w:rPr>
        <w:t>.2017)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DA2414" w:rsidRPr="003B741B" w:rsidRDefault="00DA2414" w:rsidP="00DA24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nie należę/należymy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DA2414" w:rsidRPr="003B741B" w:rsidRDefault="00DA2414" w:rsidP="00DA241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należę/należymy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, w skład której wchodzą następujące podmioty </w:t>
      </w:r>
      <w:proofErr w:type="spellStart"/>
      <w:r w:rsidRPr="003B741B">
        <w:rPr>
          <w:rFonts w:ascii="Arial" w:hAnsi="Arial" w:cs="Arial"/>
          <w:sz w:val="20"/>
          <w:szCs w:val="20"/>
        </w:rPr>
        <w:t>podmioty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DA2414" w:rsidTr="007B6804">
        <w:tc>
          <w:tcPr>
            <w:tcW w:w="567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DA2414" w:rsidTr="007B6804">
        <w:trPr>
          <w:trHeight w:val="598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2414" w:rsidTr="007B6804">
        <w:trPr>
          <w:trHeight w:val="564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2414" w:rsidTr="007B6804">
        <w:trPr>
          <w:trHeight w:val="564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A2414" w:rsidRDefault="00DA2414" w:rsidP="00DA2414">
      <w:pPr>
        <w:rPr>
          <w:rFonts w:ascii="Arial" w:hAnsi="Arial" w:cs="Arial"/>
          <w:sz w:val="21"/>
          <w:szCs w:val="21"/>
        </w:rPr>
      </w:pPr>
    </w:p>
    <w:p w:rsidR="00DA2414" w:rsidRPr="00C1282B" w:rsidRDefault="00DA2414" w:rsidP="00DA2414">
      <w:pPr>
        <w:rPr>
          <w:rFonts w:ascii="Arial" w:hAnsi="Arial" w:cs="Arial"/>
          <w:sz w:val="21"/>
          <w:szCs w:val="21"/>
        </w:rPr>
      </w:pPr>
    </w:p>
    <w:p w:rsidR="00DA2414" w:rsidRPr="003E1710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A2414" w:rsidRPr="003E1710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414" w:rsidRPr="00DF3BC2" w:rsidRDefault="00DA2414" w:rsidP="00DA241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DA2414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45208F" w:rsidRDefault="0045208F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45208F" w:rsidRDefault="0045208F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DA2414" w:rsidRPr="003B741B" w:rsidRDefault="00DA2414" w:rsidP="00DA24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Zamawiającemu </w:t>
      </w:r>
      <w:r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. </w:t>
      </w:r>
    </w:p>
    <w:p w:rsidR="00DA2414" w:rsidRPr="003B741B" w:rsidRDefault="00DA2414" w:rsidP="00DA24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p w:rsidR="00827679" w:rsidRDefault="00827679"/>
    <w:sectPr w:rsidR="00827679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7"/>
    <w:rsid w:val="0045208F"/>
    <w:rsid w:val="005B2335"/>
    <w:rsid w:val="00827679"/>
    <w:rsid w:val="00AA571A"/>
    <w:rsid w:val="00DA2414"/>
    <w:rsid w:val="00F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77B79-2F79-4C8B-84C1-C212ED0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1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414"/>
    <w:pPr>
      <w:ind w:left="720"/>
      <w:contextualSpacing/>
    </w:pPr>
  </w:style>
  <w:style w:type="table" w:styleId="Tabela-Siatka">
    <w:name w:val="Table Grid"/>
    <w:basedOn w:val="Standardowy"/>
    <w:uiPriority w:val="39"/>
    <w:rsid w:val="00DA2414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5</cp:revision>
  <cp:lastPrinted>2017-08-02T12:14:00Z</cp:lastPrinted>
  <dcterms:created xsi:type="dcterms:W3CDTF">2017-08-01T15:07:00Z</dcterms:created>
  <dcterms:modified xsi:type="dcterms:W3CDTF">2017-10-23T08:01:00Z</dcterms:modified>
</cp:coreProperties>
</file>